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37" w:rsidRPr="00E31A48" w:rsidRDefault="00E54C37" w:rsidP="00E54C37">
      <w:pPr>
        <w:jc w:val="center"/>
        <w:rPr>
          <w:b/>
        </w:rPr>
      </w:pPr>
      <w:r w:rsidRPr="00E31A48">
        <w:rPr>
          <w:b/>
        </w:rPr>
        <w:t>ПОЯСНИТЕЛЬНАЯ ЗАПИСКА</w:t>
      </w:r>
    </w:p>
    <w:p w:rsidR="00E54C37" w:rsidRPr="00E31A48" w:rsidRDefault="00E54C37" w:rsidP="00E54C37">
      <w:pPr>
        <w:jc w:val="center"/>
        <w:rPr>
          <w:b/>
        </w:rPr>
      </w:pPr>
      <w:r w:rsidRPr="00E31A48">
        <w:rPr>
          <w:b/>
        </w:rPr>
        <w:t xml:space="preserve">к отчету реализации муниципальной программы </w:t>
      </w:r>
    </w:p>
    <w:p w:rsidR="00E54C37" w:rsidRPr="00E31A48" w:rsidRDefault="00E54C37" w:rsidP="00E54C37">
      <w:pPr>
        <w:jc w:val="center"/>
        <w:rPr>
          <w:b/>
        </w:rPr>
      </w:pPr>
      <w:r w:rsidRPr="00E31A48">
        <w:rPr>
          <w:b/>
          <w:caps/>
        </w:rPr>
        <w:t>«</w:t>
      </w:r>
      <w:r w:rsidR="007C26E9" w:rsidRPr="00E31A48">
        <w:rPr>
          <w:b/>
          <w:caps/>
        </w:rPr>
        <w:t>О</w:t>
      </w:r>
      <w:r w:rsidR="00A33820" w:rsidRPr="00E31A48">
        <w:rPr>
          <w:b/>
          <w:caps/>
        </w:rPr>
        <w:t>Б</w:t>
      </w:r>
      <w:r w:rsidR="007C26E9" w:rsidRPr="00E31A48">
        <w:rPr>
          <w:b/>
          <w:caps/>
        </w:rPr>
        <w:t>еспе</w:t>
      </w:r>
      <w:r w:rsidR="00A33820" w:rsidRPr="00E31A48">
        <w:rPr>
          <w:b/>
          <w:caps/>
        </w:rPr>
        <w:t xml:space="preserve">ЧЕНИЕ ДОСТУПНЫМ И КОМФОРТНЫМ ЖИЛЬЕМ </w:t>
      </w:r>
      <w:proofErr w:type="gramStart"/>
      <w:r w:rsidR="00A33820" w:rsidRPr="00E31A48">
        <w:rPr>
          <w:b/>
          <w:caps/>
        </w:rPr>
        <w:t>ГРАЖДАН</w:t>
      </w:r>
      <w:proofErr w:type="gramEnd"/>
      <w:r w:rsidR="00A33820" w:rsidRPr="00E31A48">
        <w:rPr>
          <w:b/>
          <w:caps/>
        </w:rPr>
        <w:t xml:space="preserve"> зато сЕВЕРСК</w:t>
      </w:r>
      <w:r w:rsidRPr="00E31A48">
        <w:rPr>
          <w:b/>
        </w:rPr>
        <w:t>» на 2015 - 2020 годы в разрезе программных мероприятий за 201</w:t>
      </w:r>
      <w:r w:rsidR="00B35970">
        <w:rPr>
          <w:b/>
        </w:rPr>
        <w:t>6</w:t>
      </w:r>
      <w:r w:rsidRPr="00E31A48">
        <w:rPr>
          <w:b/>
        </w:rPr>
        <w:t xml:space="preserve"> год</w:t>
      </w:r>
    </w:p>
    <w:p w:rsidR="00A33820" w:rsidRPr="00E31A48" w:rsidRDefault="00A33820" w:rsidP="00E54C37">
      <w:pPr>
        <w:jc w:val="center"/>
        <w:rPr>
          <w:b/>
        </w:rPr>
      </w:pPr>
    </w:p>
    <w:p w:rsidR="00A33820" w:rsidRPr="00E31A48" w:rsidRDefault="00A33820" w:rsidP="00A33820">
      <w:pPr>
        <w:jc w:val="center"/>
        <w:rPr>
          <w:b/>
        </w:rPr>
      </w:pPr>
      <w:smartTag w:uri="urn:schemas-microsoft-com:office:smarttags" w:element="place">
        <w:r w:rsidRPr="00E31A48">
          <w:rPr>
            <w:b/>
            <w:lang w:val="en-US"/>
          </w:rPr>
          <w:t>I</w:t>
        </w:r>
        <w:r w:rsidRPr="00E31A48">
          <w:rPr>
            <w:b/>
          </w:rPr>
          <w:t>.</w:t>
        </w:r>
      </w:smartTag>
      <w:r w:rsidRPr="00E31A48">
        <w:rPr>
          <w:b/>
        </w:rPr>
        <w:t xml:space="preserve"> ИНФОРМАЦИЯ О РЕЗУЛЬТАТАХ </w:t>
      </w:r>
    </w:p>
    <w:p w:rsidR="00A33820" w:rsidRPr="00E31A48" w:rsidRDefault="00A33820" w:rsidP="00A33820">
      <w:pPr>
        <w:jc w:val="center"/>
        <w:rPr>
          <w:b/>
        </w:rPr>
      </w:pPr>
      <w:r w:rsidRPr="00E31A48">
        <w:rPr>
          <w:b/>
        </w:rPr>
        <w:t>РЕАЛИЗАЦИИ ПРОГРАММЫ В ЦЕЛОМ И РЕЗУЛЬТАТАХ РЕАЛИЗАЦИИ ВХОДЯЩИХ В НЕЕ ПОДПРОГРАММ, ВЦП ЗА ОТЧЕТНЫЙ ПЕРИОД</w:t>
      </w:r>
    </w:p>
    <w:p w:rsidR="0055466D" w:rsidRPr="00E31A48" w:rsidRDefault="0055466D" w:rsidP="00A33820">
      <w:pPr>
        <w:jc w:val="center"/>
        <w:rPr>
          <w:b/>
        </w:rPr>
      </w:pPr>
    </w:p>
    <w:p w:rsidR="00E54C37" w:rsidRPr="00E31A48" w:rsidRDefault="0055466D" w:rsidP="00C82ECB">
      <w:pPr>
        <w:ind w:firstLine="708"/>
        <w:jc w:val="both"/>
        <w:rPr>
          <w:b/>
        </w:rPr>
      </w:pPr>
      <w:r w:rsidRPr="00E31A48">
        <w:t>На 201</w:t>
      </w:r>
      <w:r w:rsidR="00B35970">
        <w:t>6</w:t>
      </w:r>
      <w:r w:rsidRPr="00E31A48">
        <w:t xml:space="preserve"> год муниципальной программой «Обеспечение доступным и комфортным жильем граждан ЗАТО Северск» на 2015-2020 годы предусмотрено </w:t>
      </w:r>
      <w:r w:rsidR="00B35970">
        <w:t>52,4</w:t>
      </w:r>
      <w:r w:rsidRPr="00E31A48">
        <w:t xml:space="preserve"> млн</w:t>
      </w:r>
      <w:proofErr w:type="gramStart"/>
      <w:r w:rsidRPr="00E31A48">
        <w:t>.р</w:t>
      </w:r>
      <w:proofErr w:type="gramEnd"/>
      <w:r w:rsidRPr="00E31A48">
        <w:t xml:space="preserve">уб. Реализовано мероприятий на сумму </w:t>
      </w:r>
      <w:r w:rsidR="00B35970">
        <w:t>52,3</w:t>
      </w:r>
      <w:r w:rsidRPr="00E31A48">
        <w:t xml:space="preserve"> млн.руб., что составило </w:t>
      </w:r>
      <w:r w:rsidR="00B35970">
        <w:t>99,8</w:t>
      </w:r>
      <w:r w:rsidRPr="00E31A48">
        <w:t xml:space="preserve">%. </w:t>
      </w:r>
    </w:p>
    <w:p w:rsidR="00E54C37" w:rsidRPr="00E31A48" w:rsidRDefault="00A33820" w:rsidP="00A33820">
      <w:pPr>
        <w:ind w:firstLine="708"/>
        <w:jc w:val="both"/>
      </w:pPr>
      <w:r w:rsidRPr="00E31A48">
        <w:t xml:space="preserve">1. В рамках подпрограммы 1 «Строительство (приобретение) жилья и ликвидация аварийного жилищного фонда </w:t>
      </w:r>
      <w:proofErr w:type="gramStart"/>
      <w:r w:rsidRPr="00E31A48">
        <w:t>в</w:t>
      </w:r>
      <w:proofErr w:type="gramEnd"/>
      <w:r w:rsidRPr="00E31A48">
        <w:t xml:space="preserve"> ЗАТО Северск» реализовывались следующие мероприятия:</w:t>
      </w:r>
    </w:p>
    <w:p w:rsidR="003A69ED" w:rsidRPr="00E31A48" w:rsidRDefault="003A69ED" w:rsidP="003A69ED">
      <w:pPr>
        <w:ind w:firstLine="708"/>
        <w:jc w:val="both"/>
      </w:pPr>
      <w:r w:rsidRPr="00E31A48">
        <w:t xml:space="preserve">Строительство 80-квартирного 5-этажного жилого здания в пос. Самусь. По заказу </w:t>
      </w:r>
      <w:proofErr w:type="gramStart"/>
      <w:r w:rsidRPr="00E31A48">
        <w:t>Администрации</w:t>
      </w:r>
      <w:proofErr w:type="gramEnd"/>
      <w:r w:rsidRPr="00E31A48">
        <w:t xml:space="preserve"> ЗАТО Северск был разработан проект на строительство 5-ти этажного жилого дома в пос. Самусь, на проект получено положительное заключение экспертизы и положительное заключение достоверности сметной стоимости. </w:t>
      </w:r>
      <w:r w:rsidR="00B35970">
        <w:t>Дом сдан в эксплуатацию в апреле 2016 года.</w:t>
      </w:r>
    </w:p>
    <w:p w:rsidR="003A69ED" w:rsidRPr="00E31A48" w:rsidRDefault="00B35970" w:rsidP="003A69ED">
      <w:pPr>
        <w:ind w:firstLine="708"/>
        <w:jc w:val="both"/>
      </w:pPr>
      <w:r>
        <w:t>В 2016 году о</w:t>
      </w:r>
      <w:r w:rsidR="003A69ED" w:rsidRPr="00E31A48">
        <w:t xml:space="preserve">своено средств </w:t>
      </w:r>
      <w:r>
        <w:t>37791,1</w:t>
      </w:r>
      <w:r w:rsidR="0053599D">
        <w:t xml:space="preserve"> </w:t>
      </w:r>
      <w:r w:rsidR="003A69ED" w:rsidRPr="00E31A48">
        <w:t>тыс. руб.</w:t>
      </w:r>
      <w:r>
        <w:t>, что составляет 100%</w:t>
      </w:r>
      <w:r w:rsidR="00EE1BB6" w:rsidRPr="00E31A48">
        <w:t xml:space="preserve"> </w:t>
      </w:r>
      <w:proofErr w:type="gramStart"/>
      <w:r>
        <w:t>из</w:t>
      </w:r>
      <w:proofErr w:type="gramEnd"/>
      <w:r>
        <w:t xml:space="preserve"> планируемых.</w:t>
      </w:r>
    </w:p>
    <w:p w:rsidR="0055466D" w:rsidRPr="00E31A48" w:rsidRDefault="00A93202" w:rsidP="00A33820">
      <w:pPr>
        <w:ind w:firstLine="708"/>
        <w:jc w:val="both"/>
      </w:pPr>
      <w:r w:rsidRPr="00E31A48">
        <w:t xml:space="preserve">2. В рамках подпрограммы 2 «Содержание и управление многоквартирными домами </w:t>
      </w:r>
      <w:proofErr w:type="gramStart"/>
      <w:r w:rsidRPr="00E31A48">
        <w:t>в</w:t>
      </w:r>
      <w:proofErr w:type="gramEnd"/>
      <w:r w:rsidRPr="00E31A48">
        <w:t xml:space="preserve"> ЗАТО Северск» было выполнено:</w:t>
      </w:r>
    </w:p>
    <w:p w:rsidR="00A93202" w:rsidRPr="00E31A48" w:rsidRDefault="00A93202" w:rsidP="00A33820">
      <w:pPr>
        <w:ind w:firstLine="708"/>
        <w:jc w:val="both"/>
      </w:pPr>
      <w:r w:rsidRPr="00E31A48">
        <w:t xml:space="preserve">1) ВЦП «Капитальный и текущий ремонт муниципального жилищного фонда </w:t>
      </w:r>
      <w:proofErr w:type="gramStart"/>
      <w:r w:rsidRPr="00E31A48">
        <w:t>в</w:t>
      </w:r>
      <w:proofErr w:type="gramEnd"/>
      <w:r w:rsidRPr="00E31A48">
        <w:t xml:space="preserve"> ЗАТО Северск».</w:t>
      </w:r>
      <w:r w:rsidR="00EE1BB6" w:rsidRPr="00E31A48">
        <w:t xml:space="preserve"> На капитальный и текущий ремонт было израсходовано </w:t>
      </w:r>
      <w:r w:rsidR="00B35970" w:rsidRPr="00B35970">
        <w:t>1916,47</w:t>
      </w:r>
      <w:r w:rsidR="00EE1BB6" w:rsidRPr="00E31A48">
        <w:t xml:space="preserve"> тыс. руб., что составляет </w:t>
      </w:r>
      <w:r w:rsidR="0053599D">
        <w:t>100</w:t>
      </w:r>
      <w:r w:rsidR="00EE1BB6" w:rsidRPr="00E31A48">
        <w:t xml:space="preserve"> % от планируемых значений.</w:t>
      </w:r>
      <w:r w:rsidR="00D53EA2" w:rsidRPr="00E31A48">
        <w:t xml:space="preserve"> Отремонтировано </w:t>
      </w:r>
      <w:r w:rsidR="00B35970" w:rsidRPr="009F4706">
        <w:rPr>
          <w:sz w:val="22"/>
          <w:szCs w:val="22"/>
        </w:rPr>
        <w:t>431,6</w:t>
      </w:r>
      <w:r w:rsidR="00D53EA2" w:rsidRPr="00E31A48">
        <w:t xml:space="preserve"> кв.м. муниципального жилищного фонда. </w:t>
      </w:r>
    </w:p>
    <w:p w:rsidR="00EE1BB6" w:rsidRPr="00E31A48" w:rsidRDefault="00EE1BB6" w:rsidP="00A33820">
      <w:pPr>
        <w:ind w:firstLine="708"/>
        <w:jc w:val="both"/>
      </w:pPr>
      <w:r w:rsidRPr="00E31A48">
        <w:t xml:space="preserve">2) ВЦП «Содержание  и текущий ремонт помещений до заселения муниципального жилищного </w:t>
      </w:r>
      <w:proofErr w:type="gramStart"/>
      <w:r w:rsidRPr="00E31A48">
        <w:t>фонда</w:t>
      </w:r>
      <w:proofErr w:type="gramEnd"/>
      <w:r w:rsidRPr="00E31A48">
        <w:t xml:space="preserve"> ЗАТО Северск Томской области»</w:t>
      </w:r>
      <w:r w:rsidR="003C37DB" w:rsidRPr="00E31A48">
        <w:t>.</w:t>
      </w:r>
    </w:p>
    <w:p w:rsidR="006B5C6E" w:rsidRDefault="006002CD" w:rsidP="00A33820">
      <w:pPr>
        <w:ind w:firstLine="708"/>
        <w:jc w:val="both"/>
      </w:pPr>
      <w:r w:rsidRPr="00E31A48">
        <w:t xml:space="preserve">В рамках данной ВЦП было израсходовано </w:t>
      </w:r>
      <w:r w:rsidR="00B35970">
        <w:t>865,09</w:t>
      </w:r>
      <w:r w:rsidRPr="00E31A48">
        <w:t xml:space="preserve"> тыс. руб., а именно на </w:t>
      </w:r>
      <w:r w:rsidR="00B35970">
        <w:t>99,9</w:t>
      </w:r>
      <w:r w:rsidRPr="00E31A48">
        <w:t xml:space="preserve"> тыс. руб. было напечатано 5 тыс. экземпляров </w:t>
      </w:r>
      <w:r w:rsidR="00B35970">
        <w:t>«Азбуки ЖКХ».</w:t>
      </w:r>
      <w:r w:rsidR="00B874D3" w:rsidRPr="00E31A48">
        <w:t xml:space="preserve"> </w:t>
      </w:r>
    </w:p>
    <w:p w:rsidR="006B5C6E" w:rsidRDefault="006B5C6E" w:rsidP="00A33820">
      <w:pPr>
        <w:ind w:firstLine="708"/>
        <w:jc w:val="both"/>
      </w:pPr>
      <w:r>
        <w:t xml:space="preserve">500 тыс. руб. было возмещено ОАО «Тепловые сети» за коммунальные услуги в пустующих муниципальных жилых </w:t>
      </w:r>
      <w:proofErr w:type="gramStart"/>
      <w:r>
        <w:t>помещениях</w:t>
      </w:r>
      <w:proofErr w:type="gramEnd"/>
      <w:r>
        <w:t xml:space="preserve"> ЗАТО Северск.</w:t>
      </w:r>
    </w:p>
    <w:p w:rsidR="006B5C6E" w:rsidRDefault="006B5C6E" w:rsidP="00A33820">
      <w:pPr>
        <w:ind w:firstLine="708"/>
        <w:jc w:val="both"/>
      </w:pPr>
      <w:r>
        <w:t xml:space="preserve">265,19 тыс. руб. было возмещено управляющим компаниям за содержание и текущий ремонт пустующих муниципальных жилые </w:t>
      </w:r>
      <w:proofErr w:type="gramStart"/>
      <w:r>
        <w:t>помещениях</w:t>
      </w:r>
      <w:proofErr w:type="gramEnd"/>
      <w:r>
        <w:t xml:space="preserve"> ЗАТО Северск.</w:t>
      </w:r>
    </w:p>
    <w:p w:rsidR="006B5C6E" w:rsidRDefault="00B874D3" w:rsidP="00A33820">
      <w:pPr>
        <w:ind w:firstLine="708"/>
        <w:jc w:val="both"/>
      </w:pPr>
      <w:r w:rsidRPr="00E31A48">
        <w:t>Освоено средств</w:t>
      </w:r>
      <w:r w:rsidR="0053599D">
        <w:t xml:space="preserve"> </w:t>
      </w:r>
      <w:r w:rsidR="006B5C6E">
        <w:t>99,99</w:t>
      </w:r>
      <w:r w:rsidRPr="00E31A48">
        <w:t xml:space="preserve"> %</w:t>
      </w:r>
      <w:r w:rsidR="006B5C6E">
        <w:t>.</w:t>
      </w:r>
    </w:p>
    <w:p w:rsidR="00B874D3" w:rsidRPr="00E31A48" w:rsidRDefault="00B874D3" w:rsidP="00A33820">
      <w:pPr>
        <w:ind w:firstLine="708"/>
        <w:jc w:val="both"/>
      </w:pPr>
      <w:r w:rsidRPr="00E31A48">
        <w:t xml:space="preserve">Плановые показатели </w:t>
      </w:r>
      <w:r w:rsidR="00D852B2">
        <w:t xml:space="preserve">не были своевременно скорректированы </w:t>
      </w:r>
      <w:r w:rsidRPr="00E31A48">
        <w:t>под доведенное финансирование</w:t>
      </w:r>
      <w:r w:rsidR="00CF657F" w:rsidRPr="00E31A48">
        <w:t>.</w:t>
      </w:r>
    </w:p>
    <w:p w:rsidR="00D53EA2" w:rsidRPr="00E31A48" w:rsidRDefault="00D53EA2" w:rsidP="00A33820">
      <w:pPr>
        <w:ind w:firstLine="708"/>
        <w:jc w:val="both"/>
      </w:pPr>
      <w:r w:rsidRPr="00E31A48">
        <w:t xml:space="preserve">3)  ВЦП «Организация и обеспечение деятельности ТОС </w:t>
      </w:r>
      <w:proofErr w:type="gramStart"/>
      <w:r w:rsidRPr="00E31A48">
        <w:t>в</w:t>
      </w:r>
      <w:proofErr w:type="gramEnd"/>
      <w:r w:rsidRPr="00E31A48">
        <w:t xml:space="preserve"> ЗАТО Северск Томской области»</w:t>
      </w:r>
      <w:r w:rsidR="00CC4E96" w:rsidRPr="00E31A48">
        <w:t xml:space="preserve">. </w:t>
      </w:r>
    </w:p>
    <w:p w:rsidR="00CC4E96" w:rsidRPr="00E31A48" w:rsidRDefault="00CC4E96" w:rsidP="00CC4E96">
      <w:pPr>
        <w:ind w:firstLine="708"/>
        <w:jc w:val="both"/>
      </w:pPr>
      <w:proofErr w:type="gramStart"/>
      <w:r w:rsidRPr="00E31A48">
        <w:t>В рамках данной ВЦП все запланированные мероприятия были выполнены в полном объеме.</w:t>
      </w:r>
      <w:proofErr w:type="gramEnd"/>
    </w:p>
    <w:p w:rsidR="00D53EA2" w:rsidRPr="00E31A48" w:rsidRDefault="00D53EA2" w:rsidP="00A33820">
      <w:pPr>
        <w:ind w:firstLine="708"/>
        <w:jc w:val="both"/>
      </w:pPr>
      <w:r w:rsidRPr="00E31A48">
        <w:t xml:space="preserve">4) ВЦП «Мероприятия по развитию и поддержке деятельности ТСЖ </w:t>
      </w:r>
      <w:proofErr w:type="gramStart"/>
      <w:r w:rsidRPr="00E31A48">
        <w:t>в</w:t>
      </w:r>
      <w:proofErr w:type="gramEnd"/>
      <w:r w:rsidRPr="00E31A48">
        <w:t xml:space="preserve"> ЗАТО Северск»</w:t>
      </w:r>
      <w:r w:rsidR="00CC4E96" w:rsidRPr="00E31A48">
        <w:t>.</w:t>
      </w:r>
    </w:p>
    <w:p w:rsidR="00CC4E96" w:rsidRPr="00E31A48" w:rsidRDefault="00CC4E96" w:rsidP="00A33820">
      <w:pPr>
        <w:ind w:firstLine="708"/>
        <w:jc w:val="both"/>
      </w:pPr>
      <w:proofErr w:type="gramStart"/>
      <w:r w:rsidRPr="00E31A48">
        <w:t>В рамках данной ВЦП все запланированные мероприятия были выполнены в полном объеме.</w:t>
      </w:r>
      <w:r w:rsidR="00B874D3" w:rsidRPr="00E31A48">
        <w:t xml:space="preserve"> </w:t>
      </w:r>
      <w:proofErr w:type="gramEnd"/>
    </w:p>
    <w:p w:rsidR="00D53EA2" w:rsidRPr="00E31A48" w:rsidRDefault="00D53EA2" w:rsidP="00A33820">
      <w:pPr>
        <w:ind w:firstLine="708"/>
        <w:jc w:val="both"/>
      </w:pPr>
      <w:r w:rsidRPr="00E31A48">
        <w:t xml:space="preserve">5) ВЦП «Финансовое обеспечение капитального ремонта общего имущества в многоквартирных </w:t>
      </w:r>
      <w:proofErr w:type="gramStart"/>
      <w:r w:rsidRPr="00E31A48">
        <w:t>домах</w:t>
      </w:r>
      <w:proofErr w:type="gramEnd"/>
      <w:r w:rsidRPr="00E31A48">
        <w:t xml:space="preserve"> ЗАТО Северск в части муниципального жилищного фонда.</w:t>
      </w:r>
    </w:p>
    <w:p w:rsidR="00D53EA2" w:rsidRPr="00E31A48" w:rsidRDefault="00D53EA2" w:rsidP="00A33820">
      <w:pPr>
        <w:ind w:firstLine="708"/>
        <w:jc w:val="both"/>
      </w:pPr>
      <w:r w:rsidRPr="00E31A48">
        <w:t xml:space="preserve">Взносы на капитальный ремонт общего имущества многоквартирных домов за муниципальные жилые помещения были внесены в </w:t>
      </w:r>
      <w:r w:rsidR="00CC4E96" w:rsidRPr="00E31A48">
        <w:t xml:space="preserve">полном объеме в </w:t>
      </w:r>
      <w:r w:rsidRPr="00E31A48">
        <w:t xml:space="preserve">сумме </w:t>
      </w:r>
      <w:r w:rsidR="006B5C6E">
        <w:t>10 263,03</w:t>
      </w:r>
      <w:r w:rsidR="00CC4E96" w:rsidRPr="00E31A48">
        <w:t xml:space="preserve"> тыс. руб. </w:t>
      </w:r>
      <w:proofErr w:type="gramStart"/>
      <w:r w:rsidR="00CC4E96" w:rsidRPr="00E31A48">
        <w:t>Администрация</w:t>
      </w:r>
      <w:proofErr w:type="gramEnd"/>
      <w:r w:rsidR="00CC4E96" w:rsidRPr="00E31A48">
        <w:t xml:space="preserve"> ЗАТО Северск перед Фондом «Фонд капитального ремонта </w:t>
      </w:r>
      <w:r w:rsidR="00CC4E96" w:rsidRPr="00E31A48">
        <w:lastRenderedPageBreak/>
        <w:t>многоквартирных домов Томской области» за 201</w:t>
      </w:r>
      <w:r w:rsidR="006B5C6E">
        <w:t>6</w:t>
      </w:r>
      <w:r w:rsidR="00CC4E96" w:rsidRPr="00E31A48">
        <w:t xml:space="preserve"> год по взносам на капитальный ремонт за муниципальные жилые помещения задолженности не имеет.</w:t>
      </w:r>
    </w:p>
    <w:p w:rsidR="008521E3" w:rsidRPr="00E31A48" w:rsidRDefault="008521E3" w:rsidP="008521E3">
      <w:pPr>
        <w:ind w:firstLine="720"/>
        <w:jc w:val="both"/>
      </w:pPr>
      <w:r w:rsidRPr="00E31A48">
        <w:t>3. Сводная информация об итогах реализации Программы за 201</w:t>
      </w:r>
      <w:r w:rsidR="006B5C6E">
        <w:t>6</w:t>
      </w:r>
      <w:r w:rsidRPr="00E31A48">
        <w:t xml:space="preserve"> год представлена в таблице:</w:t>
      </w:r>
    </w:p>
    <w:tbl>
      <w:tblPr>
        <w:tblW w:w="9005" w:type="dxa"/>
        <w:tblInd w:w="103" w:type="dxa"/>
        <w:tblLayout w:type="fixed"/>
        <w:tblLook w:val="0000"/>
      </w:tblPr>
      <w:tblGrid>
        <w:gridCol w:w="1450"/>
        <w:gridCol w:w="1500"/>
        <w:gridCol w:w="1555"/>
        <w:gridCol w:w="1440"/>
        <w:gridCol w:w="1505"/>
        <w:gridCol w:w="1555"/>
      </w:tblGrid>
      <w:tr w:rsidR="00F31884" w:rsidRPr="00E31A48">
        <w:trPr>
          <w:trHeight w:val="315"/>
        </w:trPr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884" w:rsidRPr="00E31A48" w:rsidRDefault="00F31884">
            <w:pPr>
              <w:jc w:val="center"/>
            </w:pPr>
            <w:r w:rsidRPr="00E31A48">
              <w:t xml:space="preserve">Источники </w:t>
            </w:r>
            <w:proofErr w:type="gramStart"/>
            <w:r w:rsidRPr="00E31A48">
              <w:t>финансиро-вания</w:t>
            </w:r>
            <w:proofErr w:type="gramEnd"/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884" w:rsidRPr="00E31A48" w:rsidRDefault="00F31884">
            <w:pPr>
              <w:jc w:val="center"/>
            </w:pPr>
            <w:r w:rsidRPr="00E31A48">
              <w:t>Объем финансирования, тыс</w:t>
            </w:r>
            <w:proofErr w:type="gramStart"/>
            <w:r w:rsidRPr="00E31A48">
              <w:t>.р</w:t>
            </w:r>
            <w:proofErr w:type="gramEnd"/>
            <w:r w:rsidRPr="00E31A48">
              <w:t>ублей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31884" w:rsidRPr="00E31A48" w:rsidRDefault="00F31884">
            <w:pPr>
              <w:jc w:val="center"/>
            </w:pPr>
            <w:r w:rsidRPr="00E31A48">
              <w:t>% реализации программы</w:t>
            </w:r>
          </w:p>
        </w:tc>
      </w:tr>
      <w:tr w:rsidR="00F31884" w:rsidRPr="00E31A48">
        <w:trPr>
          <w:trHeight w:val="1545"/>
        </w:trPr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84" w:rsidRPr="00E31A48" w:rsidRDefault="00F31884"/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884" w:rsidRPr="00E31A48" w:rsidRDefault="00F31884">
            <w:pPr>
              <w:jc w:val="center"/>
            </w:pPr>
            <w:r w:rsidRPr="00E31A48">
              <w:t>потребность на 2015 год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884" w:rsidRPr="00E31A48" w:rsidRDefault="00F31884">
            <w:pPr>
              <w:jc w:val="center"/>
            </w:pPr>
            <w:r w:rsidRPr="00E31A48">
              <w:t xml:space="preserve">план с учетом </w:t>
            </w:r>
            <w:proofErr w:type="spellStart"/>
            <w:proofErr w:type="gramStart"/>
            <w:r w:rsidRPr="00E31A48">
              <w:t>утвержден-ного</w:t>
            </w:r>
            <w:proofErr w:type="spellEnd"/>
            <w:proofErr w:type="gramEnd"/>
            <w:r w:rsidRPr="00E31A48">
              <w:t xml:space="preserve"> бюджетом на 2015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884" w:rsidRPr="00E31A48" w:rsidRDefault="00F31884">
            <w:pPr>
              <w:jc w:val="center"/>
            </w:pPr>
            <w:r w:rsidRPr="00E31A4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884" w:rsidRPr="00E31A48" w:rsidRDefault="00F31884">
            <w:pPr>
              <w:jc w:val="center"/>
            </w:pPr>
            <w:r w:rsidRPr="00E31A48">
              <w:t>фактическое исполнение (кассовые расходы) за отчетный  период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884" w:rsidRPr="00E31A48" w:rsidRDefault="00F31884"/>
        </w:tc>
      </w:tr>
      <w:tr w:rsidR="006B5C6E" w:rsidRPr="00E31A48">
        <w:trPr>
          <w:trHeight w:val="76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C6E" w:rsidRPr="00E31A48" w:rsidRDefault="006B5C6E">
            <w:r w:rsidRPr="00E31A48">
              <w:t>Всего, в том числе за счет средств: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72 802,33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52 433,49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52 362,35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52 362,35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99,86</w:t>
            </w:r>
          </w:p>
        </w:tc>
      </w:tr>
      <w:tr w:rsidR="006B5C6E" w:rsidRPr="00E31A48" w:rsidTr="006B5C6E">
        <w:trPr>
          <w:trHeight w:val="601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C6E" w:rsidRPr="00E31A48" w:rsidRDefault="006B5C6E">
            <w:r>
              <w:t>федеральный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13 722,13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13 722,13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13 722,13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13 722,13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100,00</w:t>
            </w:r>
          </w:p>
        </w:tc>
      </w:tr>
      <w:tr w:rsidR="006B5C6E" w:rsidRPr="00E31A48">
        <w:trPr>
          <w:trHeight w:val="49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C6E" w:rsidRPr="00E31A48" w:rsidRDefault="006B5C6E">
            <w:r w:rsidRPr="00E31A48">
              <w:t>областной бюджет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18 586,24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18 586,24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18 586,24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18 586,24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100,00</w:t>
            </w:r>
          </w:p>
        </w:tc>
      </w:tr>
      <w:tr w:rsidR="006B5C6E" w:rsidRPr="00E31A48">
        <w:trPr>
          <w:trHeight w:val="51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C6E" w:rsidRPr="00E31A48" w:rsidRDefault="006B5C6E">
            <w:r w:rsidRPr="00E31A48">
              <w:t>местного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40 493,96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20 125,12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20 053,98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20 053,98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99,65</w:t>
            </w:r>
          </w:p>
        </w:tc>
      </w:tr>
    </w:tbl>
    <w:p w:rsidR="008521E3" w:rsidRPr="00E31A48" w:rsidRDefault="008521E3" w:rsidP="00A33820">
      <w:pPr>
        <w:ind w:firstLine="708"/>
        <w:jc w:val="both"/>
      </w:pPr>
    </w:p>
    <w:p w:rsidR="00CF657F" w:rsidRPr="00E31A48" w:rsidRDefault="00CF657F" w:rsidP="00A33820">
      <w:pPr>
        <w:ind w:firstLine="708"/>
        <w:jc w:val="both"/>
      </w:pP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  <w:lang w:val="en-US"/>
        </w:rPr>
        <w:t>II</w:t>
      </w:r>
      <w:r w:rsidRPr="00E31A48">
        <w:rPr>
          <w:b/>
        </w:rPr>
        <w:t xml:space="preserve">. ИНФОРМАЦИЯ ОБ ЭФФЕКТИВНОСТИ </w:t>
      </w: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</w:rPr>
        <w:t>ИСПОЛЬЗОВАНИЯ ФИНАНСОВЫХ СРЕДСТВ ЗА ОТЧЕТНЫЙ ПЕРИОД</w:t>
      </w:r>
    </w:p>
    <w:p w:rsidR="00AA67BE" w:rsidRPr="00E31A48" w:rsidRDefault="00AA67BE" w:rsidP="00AA67BE">
      <w:pPr>
        <w:ind w:firstLine="720"/>
        <w:jc w:val="both"/>
      </w:pPr>
      <w:r w:rsidRPr="00E31A48">
        <w:t xml:space="preserve">В отчетном периоде основными исполнителями мероприятий программы являлись Управление капитального строительства и УЖКХ ТиС. Информация об использовании бюджетных ассигнований </w:t>
      </w:r>
      <w:proofErr w:type="gramStart"/>
      <w:r w:rsidRPr="00E31A48">
        <w:t>бюджета</w:t>
      </w:r>
      <w:proofErr w:type="gramEnd"/>
      <w:r w:rsidRPr="00E31A48">
        <w:t xml:space="preserve"> ЗАТО Северск по получателям бюджетных средств за 201</w:t>
      </w:r>
      <w:r w:rsidR="006B5C6E">
        <w:t>6</w:t>
      </w:r>
      <w:r w:rsidRPr="00E31A48">
        <w:t xml:space="preserve"> года:</w:t>
      </w:r>
    </w:p>
    <w:tbl>
      <w:tblPr>
        <w:tblW w:w="9005" w:type="dxa"/>
        <w:tblInd w:w="103" w:type="dxa"/>
        <w:tblLook w:val="0000"/>
      </w:tblPr>
      <w:tblGrid>
        <w:gridCol w:w="2165"/>
        <w:gridCol w:w="1800"/>
        <w:gridCol w:w="1803"/>
        <w:gridCol w:w="1505"/>
        <w:gridCol w:w="1732"/>
      </w:tblGrid>
      <w:tr w:rsidR="003C37DB" w:rsidRPr="00E31A48">
        <w:trPr>
          <w:trHeight w:val="315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7DB" w:rsidRPr="00E31A48" w:rsidRDefault="003C37DB">
            <w:r w:rsidRPr="00E31A48">
              <w:t>Главные распорядители средств бюджетных средств (ГРБС) – ответственный исполнитель, соисполнитель, участник</w:t>
            </w: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7DB" w:rsidRPr="00E31A48" w:rsidRDefault="003C37DB">
            <w:pPr>
              <w:jc w:val="center"/>
            </w:pPr>
            <w:r w:rsidRPr="00E31A48">
              <w:t>Расходы, (тыс. рублей)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7DB" w:rsidRPr="00E31A48" w:rsidRDefault="003C37DB">
            <w:pPr>
              <w:jc w:val="center"/>
            </w:pPr>
            <w:r w:rsidRPr="00E31A48">
              <w:t xml:space="preserve">Процент выполнения, % </w:t>
            </w:r>
            <w:r w:rsidRPr="00E31A48">
              <w:br/>
            </w:r>
          </w:p>
        </w:tc>
      </w:tr>
      <w:tr w:rsidR="003C37DB" w:rsidRPr="00E31A48">
        <w:trPr>
          <w:trHeight w:val="1530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DB" w:rsidRPr="00E31A48" w:rsidRDefault="003C37DB"/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7DB" w:rsidRPr="00E31A48" w:rsidRDefault="003C37DB">
            <w:r w:rsidRPr="00E31A48">
              <w:t>объем бюджетных ассигнований план 2015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7DB" w:rsidRPr="00E31A48" w:rsidRDefault="003C37DB">
            <w:r w:rsidRPr="00E31A48">
              <w:t>передано бюджетных ассигнований за отчетный период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7DB" w:rsidRPr="00E31A48" w:rsidRDefault="003C37DB">
            <w:r w:rsidRPr="00E31A48">
              <w:t>фактическое исполнение (кассовые расходы) за отчетный период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DB" w:rsidRPr="00E31A48" w:rsidRDefault="003C37DB"/>
        </w:tc>
      </w:tr>
      <w:tr w:rsidR="006B5C6E" w:rsidRPr="00E31A48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6E" w:rsidRPr="00E31A48" w:rsidRDefault="006B5C6E">
            <w:r w:rsidRPr="00E31A48">
              <w:t xml:space="preserve">Всего, в том числе: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52 433,49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52 362,35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52 362,35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99,86</w:t>
            </w:r>
          </w:p>
        </w:tc>
      </w:tr>
      <w:tr w:rsidR="006B5C6E" w:rsidRPr="00E31A48">
        <w:trPr>
          <w:trHeight w:val="30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6E" w:rsidRPr="00E31A48" w:rsidRDefault="006B5C6E">
            <w:r w:rsidRPr="00E31A48">
              <w:t>УЖКХ ТиС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14 642,39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14 571,25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14 571,25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99,51</w:t>
            </w:r>
          </w:p>
        </w:tc>
      </w:tr>
      <w:tr w:rsidR="006B5C6E" w:rsidRPr="00E31A48">
        <w:trPr>
          <w:trHeight w:val="270"/>
        </w:trPr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6E" w:rsidRPr="00E31A48" w:rsidRDefault="006B5C6E">
            <w:r w:rsidRPr="00E31A48">
              <w:t xml:space="preserve">УКС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37 791,10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37 791,10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37 791,10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6E" w:rsidRPr="006B5C6E" w:rsidRDefault="006B5C6E">
            <w:pPr>
              <w:jc w:val="center"/>
              <w:rPr>
                <w:color w:val="000000"/>
              </w:rPr>
            </w:pPr>
            <w:r w:rsidRPr="006B5C6E">
              <w:rPr>
                <w:color w:val="000000"/>
              </w:rPr>
              <w:t>100,00</w:t>
            </w:r>
          </w:p>
        </w:tc>
      </w:tr>
    </w:tbl>
    <w:p w:rsidR="00AA67BE" w:rsidRPr="00E31A48" w:rsidRDefault="00AA67BE" w:rsidP="00AA67BE">
      <w:pPr>
        <w:ind w:firstLine="720"/>
        <w:jc w:val="both"/>
      </w:pPr>
      <w:r w:rsidRPr="00E31A48">
        <w:t>Почти все запланированные мероприятия выполнены в полном объеме. Финансовые средства эффективно использованы.</w:t>
      </w:r>
    </w:p>
    <w:p w:rsidR="00AA67BE" w:rsidRPr="00E31A48" w:rsidRDefault="00AA67BE" w:rsidP="00AA67BE">
      <w:pPr>
        <w:ind w:firstLine="720"/>
        <w:jc w:val="both"/>
        <w:rPr>
          <w:bCs/>
        </w:rPr>
      </w:pPr>
      <w:r w:rsidRPr="00E31A48">
        <w:t xml:space="preserve">В приложение представлен отчет об использовании бюджетных ассигнований </w:t>
      </w:r>
      <w:proofErr w:type="gramStart"/>
      <w:r w:rsidRPr="00E31A48">
        <w:t>бюджета</w:t>
      </w:r>
      <w:proofErr w:type="gramEnd"/>
      <w:r w:rsidRPr="00E31A48">
        <w:t xml:space="preserve"> ЗАТО Северск на реализацию муниципальной программы «Обеспечение доступным и комфортным жильем граждан ЗАТО Северск» на 2015-2020 годы»</w:t>
      </w:r>
      <w:r w:rsidRPr="00E31A48">
        <w:rPr>
          <w:bCs/>
        </w:rPr>
        <w:t xml:space="preserve"> за 201</w:t>
      </w:r>
      <w:r w:rsidR="006B5C6E">
        <w:rPr>
          <w:bCs/>
        </w:rPr>
        <w:t xml:space="preserve">6 </w:t>
      </w:r>
      <w:r w:rsidRPr="00E31A48">
        <w:rPr>
          <w:bCs/>
        </w:rPr>
        <w:t>год.</w:t>
      </w:r>
    </w:p>
    <w:p w:rsidR="00E31A48" w:rsidRPr="00E31A48" w:rsidRDefault="00E31A48" w:rsidP="00C43D98">
      <w:pPr>
        <w:jc w:val="center"/>
        <w:rPr>
          <w:b/>
        </w:rPr>
      </w:pP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  <w:lang w:val="en-US"/>
        </w:rPr>
        <w:t>III</w:t>
      </w:r>
      <w:r w:rsidRPr="00E31A48">
        <w:rPr>
          <w:b/>
        </w:rPr>
        <w:t xml:space="preserve">. </w:t>
      </w:r>
      <w:proofErr w:type="gramStart"/>
      <w:r w:rsidRPr="00E31A48">
        <w:rPr>
          <w:b/>
        </w:rPr>
        <w:t>ИНФОРМАЦИЯ  О</w:t>
      </w:r>
      <w:proofErr w:type="gramEnd"/>
      <w:r w:rsidRPr="00E31A48">
        <w:rPr>
          <w:b/>
        </w:rPr>
        <w:t xml:space="preserve"> ВЫПОЛНЕНИИ </w:t>
      </w: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</w:rPr>
        <w:t>ОСНОВНЫХ МЕРОПРИЯТИЙ, ПРЕДУСМОТРЕННЫХ НА ДАННЫЙ ПЕРИОД РЕАЛИЗАЦИИ ПРОГРАММЫ</w:t>
      </w:r>
    </w:p>
    <w:p w:rsidR="00C82ECB" w:rsidRPr="00E31A48" w:rsidRDefault="00C82ECB" w:rsidP="00C82ECB">
      <w:pPr>
        <w:ind w:firstLine="708"/>
        <w:jc w:val="both"/>
      </w:pPr>
      <w:r w:rsidRPr="00E31A48">
        <w:lastRenderedPageBreak/>
        <w:t xml:space="preserve">1. В рамках подпрограммы 1 «Строительство (приобретение) жилья и ликвидация аварийного жилищного фонда </w:t>
      </w:r>
      <w:proofErr w:type="gramStart"/>
      <w:r w:rsidRPr="00E31A48">
        <w:t>в</w:t>
      </w:r>
      <w:proofErr w:type="gramEnd"/>
      <w:r w:rsidRPr="00E31A48">
        <w:t xml:space="preserve"> ЗАТО Северск» реализовывались следующие мероприятия:</w:t>
      </w:r>
    </w:p>
    <w:p w:rsidR="00F434D2" w:rsidRPr="00E31A48" w:rsidRDefault="00F434D2" w:rsidP="00F434D2">
      <w:pPr>
        <w:ind w:firstLine="708"/>
        <w:jc w:val="both"/>
      </w:pPr>
      <w:r w:rsidRPr="00E31A48">
        <w:t xml:space="preserve">В пос. </w:t>
      </w:r>
      <w:proofErr w:type="gramStart"/>
      <w:r w:rsidRPr="00E31A48">
        <w:t>Самусь</w:t>
      </w:r>
      <w:proofErr w:type="gramEnd"/>
      <w:r w:rsidRPr="00E31A48">
        <w:t xml:space="preserve"> ЗАТО Северск восемь многоквартирных домов, признаны в установленном порядке аварийными и подлежащими сносу в связи с физическим износом в процессе их эксплуатации. Площадь аварийного жилищного фонда, необходимого для расселения составляет </w:t>
      </w:r>
      <w:r w:rsidR="00B874D3" w:rsidRPr="00E31A48">
        <w:rPr>
          <w:sz w:val="23"/>
          <w:szCs w:val="23"/>
        </w:rPr>
        <w:t xml:space="preserve">2702,70 </w:t>
      </w:r>
      <w:r w:rsidRPr="00E31A48">
        <w:t>кв</w:t>
      </w:r>
      <w:proofErr w:type="gramStart"/>
      <w:r w:rsidRPr="00E31A48">
        <w:t>.м</w:t>
      </w:r>
      <w:proofErr w:type="gramEnd"/>
      <w:r w:rsidRPr="00E31A48">
        <w:t xml:space="preserve">  или 76 квартир (76 семей), в том числе: 49 квартир находятся в муниципальной собственности Администрации ЗАТО Северск.</w:t>
      </w:r>
    </w:p>
    <w:p w:rsidR="00F434D2" w:rsidRPr="00E31A48" w:rsidRDefault="00F434D2" w:rsidP="00F434D2">
      <w:pPr>
        <w:ind w:firstLine="708"/>
        <w:jc w:val="both"/>
      </w:pPr>
      <w:r w:rsidRPr="00E31A48">
        <w:t xml:space="preserve">Между Департаментом архитектуры и строительства Томской области и </w:t>
      </w:r>
      <w:proofErr w:type="gramStart"/>
      <w:r w:rsidRPr="00E31A48">
        <w:t>Администрацией</w:t>
      </w:r>
      <w:proofErr w:type="gramEnd"/>
      <w:r w:rsidRPr="00E31A48">
        <w:t xml:space="preserve"> ЗАТО Северск заключено Соглашение от 10.07.2015 № 64 «О предоставлении в 2015 году субсидии на реализацию «Региональной адресной программы по переселению граждан из аварийного жилищного фонда в 2013-2017 годах», согласно которому в целях исполнения распоряжения Администрации Томской области от 27.05.2015 № 334-ра, за счет средств Фонда содействия реформированию ЖКХ и бюджета Томской области осуществляется финансирование строительств</w:t>
      </w:r>
      <w:r w:rsidR="00B874D3" w:rsidRPr="00E31A48">
        <w:t xml:space="preserve">а жилых помещений в сумме </w:t>
      </w:r>
      <w:r w:rsidRPr="00E31A48">
        <w:t xml:space="preserve">99 978 697,80 рублей, в том числе 93 747 800,00 руб. – средства Фонда и 6 230 897,80 руб. – средства областного бюджета. </w:t>
      </w:r>
    </w:p>
    <w:p w:rsidR="00F434D2" w:rsidRPr="00E31A48" w:rsidRDefault="00F434D2" w:rsidP="00F434D2">
      <w:pPr>
        <w:ind w:firstLine="708"/>
        <w:jc w:val="both"/>
      </w:pPr>
      <w:r w:rsidRPr="00E31A48">
        <w:t xml:space="preserve">По заказу </w:t>
      </w:r>
      <w:proofErr w:type="gramStart"/>
      <w:r w:rsidRPr="00E31A48">
        <w:t>Администрации</w:t>
      </w:r>
      <w:proofErr w:type="gramEnd"/>
      <w:r w:rsidRPr="00E31A48">
        <w:t xml:space="preserve"> ЗАТО Северск был разработан проект на строительство 5-ти этажного жилого дома в пос. Самусь ЗАТО Северск Томской области (средства местного бюджета в сумме 5 193 150 рублей). На проект получено положительное заключение экспертизы от 15.06.2015 № 70-1-5-0074-15 и положительное заключение достоверности сметной стоимости от 15.06.2015 № 70-1-6-0058-15. </w:t>
      </w:r>
    </w:p>
    <w:p w:rsidR="00F434D2" w:rsidRPr="00E31A48" w:rsidRDefault="00F434D2" w:rsidP="00F434D2">
      <w:pPr>
        <w:ind w:firstLine="708"/>
        <w:jc w:val="both"/>
      </w:pPr>
      <w:r w:rsidRPr="00E31A48">
        <w:t xml:space="preserve">Стоимость строительства жилого дома составляет 133 991 513 рублей в ценах </w:t>
      </w:r>
      <w:r w:rsidR="00B874D3" w:rsidRPr="00E31A48">
        <w:br/>
      </w:r>
      <w:r w:rsidRPr="00E31A48">
        <w:rPr>
          <w:lang w:val="en-US"/>
        </w:rPr>
        <w:t>I</w:t>
      </w:r>
      <w:r w:rsidRPr="00E31A48">
        <w:t xml:space="preserve"> квартала 2015 года.</w:t>
      </w:r>
    </w:p>
    <w:p w:rsidR="00F434D2" w:rsidRDefault="00F434D2" w:rsidP="00F434D2">
      <w:pPr>
        <w:ind w:firstLine="708"/>
        <w:jc w:val="both"/>
      </w:pPr>
      <w:r w:rsidRPr="00E31A48">
        <w:t>Заказчиком-застройщиком определено Управление капитального строительства Администрации. 14.07.2015 получено разрешение на строительство. По итогам аукциона на строительство жилого дома заключен муниципальный контракт №0165300009015000429_222524 (№ 83-20/15) от 27.08.2015. Генеральным подрядчиком по контракту выступает ООО «Строительно-монтажное управление Томской домостроительной компании». Стоимость работ по контракту 133 991 513 руб.</w:t>
      </w:r>
      <w:r w:rsidRPr="00E31A48">
        <w:rPr>
          <w:b/>
        </w:rPr>
        <w:t xml:space="preserve"> </w:t>
      </w:r>
      <w:r w:rsidRPr="00E31A48">
        <w:t xml:space="preserve">Окончание работ </w:t>
      </w:r>
      <w:proofErr w:type="gramStart"/>
      <w:r w:rsidRPr="00E31A48">
        <w:t>согласно</w:t>
      </w:r>
      <w:proofErr w:type="gramEnd"/>
      <w:r w:rsidRPr="00E31A48">
        <w:t xml:space="preserve"> муниципального контракта – 15.07.2016.</w:t>
      </w:r>
    </w:p>
    <w:p w:rsidR="006B5C6E" w:rsidRPr="00E31A48" w:rsidRDefault="006B5C6E" w:rsidP="00F434D2">
      <w:pPr>
        <w:ind w:firstLine="708"/>
        <w:jc w:val="both"/>
      </w:pPr>
      <w:r>
        <w:t>Дом сдан в апреле 2016 года и заселен в августе 2016 года.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2. В рамках подпрограммы 2 «Содержание и управление многоквартирными домами </w:t>
      </w:r>
      <w:proofErr w:type="gramStart"/>
      <w:r w:rsidRPr="00E31A48">
        <w:t>в</w:t>
      </w:r>
      <w:proofErr w:type="gramEnd"/>
      <w:r w:rsidRPr="00E31A48">
        <w:t xml:space="preserve"> ЗАТО Северск» было выполнено: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1) ВЦП «Капитальный и текущий ремонт муниципального жилищного фонда </w:t>
      </w:r>
      <w:proofErr w:type="gramStart"/>
      <w:r w:rsidRPr="00E31A48">
        <w:t>в</w:t>
      </w:r>
      <w:proofErr w:type="gramEnd"/>
      <w:r w:rsidRPr="00E31A48">
        <w:t xml:space="preserve"> ЗАТО Северск». </w:t>
      </w:r>
    </w:p>
    <w:p w:rsidR="00F428F4" w:rsidRPr="00E31A48" w:rsidRDefault="00F428F4" w:rsidP="00483597">
      <w:pPr>
        <w:ind w:firstLine="708"/>
        <w:jc w:val="both"/>
      </w:pPr>
      <w:r w:rsidRPr="00E31A48">
        <w:t xml:space="preserve">На выполнение работ по капитальному ремонту муниципального жилого фонда было заключено </w:t>
      </w:r>
      <w:r w:rsidR="006B5C6E">
        <w:t>1</w:t>
      </w:r>
      <w:r w:rsidRPr="00E31A48">
        <w:t xml:space="preserve"> муниципальны</w:t>
      </w:r>
      <w:r w:rsidR="006B5C6E">
        <w:t>й</w:t>
      </w:r>
      <w:r w:rsidRPr="00E31A48">
        <w:t xml:space="preserve"> контракт на общую сумму </w:t>
      </w:r>
      <w:r w:rsidR="006B5C6E">
        <w:t>1084,44</w:t>
      </w:r>
      <w:r w:rsidRPr="00E31A48">
        <w:t xml:space="preserve"> тыс. руб. Капитально отремонтировано было </w:t>
      </w:r>
      <w:r w:rsidR="006B5C6E">
        <w:t>5</w:t>
      </w:r>
      <w:r w:rsidRPr="00E31A48">
        <w:t xml:space="preserve"> жилых помещений.</w:t>
      </w:r>
    </w:p>
    <w:p w:rsidR="00F428F4" w:rsidRPr="00E31A48" w:rsidRDefault="00F428F4" w:rsidP="00483597">
      <w:pPr>
        <w:ind w:firstLine="708"/>
        <w:jc w:val="both"/>
      </w:pPr>
      <w:r w:rsidRPr="00E31A48">
        <w:t xml:space="preserve">На выполнение работ по текущему ремонту муниципального жилого фонда было заключено </w:t>
      </w:r>
      <w:r w:rsidR="006B5C6E">
        <w:t>3</w:t>
      </w:r>
      <w:r w:rsidRPr="00E31A48">
        <w:t xml:space="preserve"> муниципальных контракта и </w:t>
      </w:r>
      <w:r w:rsidR="006B5C6E">
        <w:t>3</w:t>
      </w:r>
      <w:r w:rsidRPr="00E31A48">
        <w:t xml:space="preserve"> договора на общую сумму </w:t>
      </w:r>
      <w:r w:rsidR="006B5C6E">
        <w:t>761,7</w:t>
      </w:r>
      <w:r w:rsidRPr="00E31A48">
        <w:t xml:space="preserve"> тыс. руб. Текущий ремонт был выполнен в </w:t>
      </w:r>
      <w:r w:rsidR="00F943E2">
        <w:t>8</w:t>
      </w:r>
      <w:r w:rsidRPr="00E31A48">
        <w:t xml:space="preserve"> жилых помещениях.</w:t>
      </w:r>
    </w:p>
    <w:p w:rsidR="00F428F4" w:rsidRPr="00E31A48" w:rsidRDefault="00F428F4" w:rsidP="00483597">
      <w:pPr>
        <w:ind w:firstLine="708"/>
        <w:jc w:val="both"/>
      </w:pPr>
      <w:r w:rsidRPr="00E31A48">
        <w:t xml:space="preserve">Общая площадь отремонтированного муниципального жилого фонда составила </w:t>
      </w:r>
      <w:r w:rsidR="00F943E2">
        <w:t>431,6</w:t>
      </w:r>
      <w:r w:rsidRPr="00E31A48">
        <w:t xml:space="preserve"> кв.м.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2) ВЦП «Содержание  и текущий ремонт помещений до заселения муниципального жилищного </w:t>
      </w:r>
      <w:proofErr w:type="gramStart"/>
      <w:r w:rsidRPr="00E31A48">
        <w:t>фонда</w:t>
      </w:r>
      <w:proofErr w:type="gramEnd"/>
      <w:r w:rsidRPr="00E31A48">
        <w:t xml:space="preserve"> ЗАТО Северск Томской области»</w:t>
      </w:r>
      <w:r w:rsidR="00CF657F" w:rsidRPr="00E31A48">
        <w:t>.</w:t>
      </w:r>
    </w:p>
    <w:p w:rsidR="00CF657F" w:rsidRPr="00E31A48" w:rsidRDefault="00483597" w:rsidP="00483597">
      <w:pPr>
        <w:ind w:firstLine="708"/>
        <w:jc w:val="both"/>
      </w:pPr>
      <w:r w:rsidRPr="00E31A48">
        <w:t>В рамках данной ВЦП был</w:t>
      </w:r>
      <w:r w:rsidR="00CF657F" w:rsidRPr="00E31A48">
        <w:t xml:space="preserve"> заключен </w:t>
      </w:r>
      <w:r w:rsidR="00F943E2">
        <w:t>1 договор</w:t>
      </w:r>
      <w:r w:rsidR="00CF657F" w:rsidRPr="00E31A48">
        <w:t xml:space="preserve"> </w:t>
      </w:r>
      <w:r w:rsidRPr="00E31A48">
        <w:t>на</w:t>
      </w:r>
      <w:r w:rsidR="00CF657F" w:rsidRPr="00E31A48">
        <w:t xml:space="preserve"> сумму </w:t>
      </w:r>
      <w:r w:rsidR="00F943E2">
        <w:t>99,9</w:t>
      </w:r>
      <w:r w:rsidRPr="00E31A48">
        <w:t xml:space="preserve"> тыс. руб</w:t>
      </w:r>
      <w:proofErr w:type="gramStart"/>
      <w:r w:rsidR="00CF657F" w:rsidRPr="00E31A48">
        <w:t>.</w:t>
      </w:r>
      <w:r w:rsidRPr="00E31A48">
        <w:t xml:space="preserve">. </w:t>
      </w:r>
      <w:proofErr w:type="gramEnd"/>
      <w:r w:rsidR="00CF657F" w:rsidRPr="00E31A48">
        <w:t xml:space="preserve">Согласно договор </w:t>
      </w:r>
      <w:r w:rsidRPr="00E31A48">
        <w:t xml:space="preserve">было напечатано 5 тыс. экземпляров </w:t>
      </w:r>
      <w:r w:rsidR="00F943E2">
        <w:t>«Азбуки ЖКХ».</w:t>
      </w:r>
      <w:r w:rsidRPr="00E31A48">
        <w:t xml:space="preserve"> </w:t>
      </w:r>
    </w:p>
    <w:p w:rsidR="00F943E2" w:rsidRDefault="00F943E2" w:rsidP="00483597">
      <w:pPr>
        <w:ind w:firstLine="708"/>
        <w:jc w:val="both"/>
      </w:pPr>
      <w:r>
        <w:t>С ОАО «Тепловые сети было заключено 2 договора на возмещение затрат за коммунальные услуги пустующих муниципальных жилых помещений на общую сумму 500 тыс</w:t>
      </w:r>
      <w:proofErr w:type="gramStart"/>
      <w:r>
        <w:t>.р</w:t>
      </w:r>
      <w:proofErr w:type="gramEnd"/>
      <w:r>
        <w:t>уб.</w:t>
      </w:r>
    </w:p>
    <w:p w:rsidR="00F943E2" w:rsidRDefault="00F943E2" w:rsidP="00F943E2">
      <w:pPr>
        <w:ind w:firstLine="708"/>
        <w:jc w:val="both"/>
      </w:pPr>
      <w:r>
        <w:lastRenderedPageBreak/>
        <w:t>С Управляющими компаниями было заключено 6 договор на возмещение затрат содержание и текущий ремонт</w:t>
      </w:r>
      <w:r w:rsidRPr="00F943E2">
        <w:t xml:space="preserve"> </w:t>
      </w:r>
      <w:r>
        <w:t>пустующих муниципальных жилых помещений на общую сумму 265,19 тыс</w:t>
      </w:r>
      <w:proofErr w:type="gramStart"/>
      <w:r>
        <w:t>.р</w:t>
      </w:r>
      <w:proofErr w:type="gramEnd"/>
      <w:r>
        <w:t>уб.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Освоено средств </w:t>
      </w:r>
      <w:r w:rsidR="00F943E2">
        <w:t>99,9%</w:t>
      </w:r>
      <w:r w:rsidR="00CF657F" w:rsidRPr="00E31A48">
        <w:t>.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3)  ВЦП «Организация и обеспечение деятельности ТОС </w:t>
      </w:r>
      <w:proofErr w:type="gramStart"/>
      <w:r w:rsidRPr="00E31A48">
        <w:t>в</w:t>
      </w:r>
      <w:proofErr w:type="gramEnd"/>
      <w:r w:rsidRPr="00E31A48">
        <w:t xml:space="preserve"> ЗАТО Северск Томской области». 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В рамках данной ВЦП </w:t>
      </w:r>
      <w:r w:rsidR="00CF657F" w:rsidRPr="00E31A48">
        <w:t>был</w:t>
      </w:r>
      <w:r w:rsidR="00F31884" w:rsidRPr="00E31A48">
        <w:t xml:space="preserve">о заключено соглашение о предоставлении субсидий на осуществление территориального общественного самоуправления на </w:t>
      </w:r>
      <w:proofErr w:type="gramStart"/>
      <w:r w:rsidR="00F31884" w:rsidRPr="00E31A48">
        <w:t>территории</w:t>
      </w:r>
      <w:proofErr w:type="gramEnd"/>
      <w:r w:rsidR="00F31884" w:rsidRPr="00E31A48">
        <w:t xml:space="preserve"> ЗАТО Северск</w:t>
      </w:r>
      <w:r w:rsidR="00CF657F" w:rsidRPr="00E31A48">
        <w:t xml:space="preserve"> </w:t>
      </w:r>
      <w:r w:rsidR="005C2FCA" w:rsidRPr="00E31A48">
        <w:t xml:space="preserve">на общую сумму </w:t>
      </w:r>
      <w:r w:rsidR="00F943E2">
        <w:t>887,44</w:t>
      </w:r>
      <w:r w:rsidR="005C2FCA" w:rsidRPr="00E31A48">
        <w:t xml:space="preserve"> тыс. руб., в рамках соглашения НО ТОС «Микрорайон </w:t>
      </w:r>
      <w:proofErr w:type="spellStart"/>
      <w:r w:rsidR="005C2FCA" w:rsidRPr="00E31A48">
        <w:t>Иглаково</w:t>
      </w:r>
      <w:proofErr w:type="spellEnd"/>
      <w:r w:rsidR="005C2FCA" w:rsidRPr="00E31A48">
        <w:t xml:space="preserve">» </w:t>
      </w:r>
      <w:r w:rsidR="00CF657F" w:rsidRPr="00E31A48">
        <w:t>организова</w:t>
      </w:r>
      <w:r w:rsidR="005C2FCA" w:rsidRPr="00E31A48">
        <w:t>л</w:t>
      </w:r>
      <w:r w:rsidR="00CF657F" w:rsidRPr="00E31A48">
        <w:t xml:space="preserve"> и пров</w:t>
      </w:r>
      <w:r w:rsidR="005C2FCA" w:rsidRPr="00E31A48">
        <w:t>ел</w:t>
      </w:r>
      <w:r w:rsidR="00CF657F" w:rsidRPr="00E31A48">
        <w:t xml:space="preserve"> 200 мероприятий по благоустройству микрорайона территории ТОС, а именно</w:t>
      </w:r>
      <w:r w:rsidR="00EB7FEB" w:rsidRPr="00E31A48">
        <w:t xml:space="preserve"> санитарные уборки территорий, организация строительства пешеходных дорожек, ликвидация стихийных свалок на территории ТОС, снос старых тополей, высадка саженцев деревьев, благоустройство памятно-мемориального комплекса. 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4) ВЦП «Мероприятия по развитию и поддержке деятельности ТСЖ </w:t>
      </w:r>
      <w:proofErr w:type="gramStart"/>
      <w:r w:rsidRPr="00E31A48">
        <w:t>в</w:t>
      </w:r>
      <w:proofErr w:type="gramEnd"/>
      <w:r w:rsidRPr="00E31A48">
        <w:t xml:space="preserve"> ЗАТО Северск».</w:t>
      </w:r>
    </w:p>
    <w:p w:rsidR="00F943E2" w:rsidRDefault="008521E3" w:rsidP="00483597">
      <w:pPr>
        <w:ind w:firstLine="708"/>
        <w:jc w:val="both"/>
      </w:pPr>
      <w:r w:rsidRPr="00E31A48">
        <w:t xml:space="preserve">Также было заключено </w:t>
      </w:r>
      <w:r w:rsidR="00F943E2">
        <w:t>1</w:t>
      </w:r>
      <w:r w:rsidRPr="00E31A48">
        <w:t xml:space="preserve"> соглашения  о предоставлении субсидии на возмещение расходов на обеспечение деятельности Ассоциации «Объединение Товариществ Собственников Жилья» и выплачено </w:t>
      </w:r>
      <w:r w:rsidR="00F943E2">
        <w:t>709,6</w:t>
      </w:r>
      <w:r w:rsidRPr="00E31A48">
        <w:t xml:space="preserve"> тыс. руб. </w:t>
      </w:r>
      <w:r w:rsidR="00F943E2">
        <w:t>(что составляет 99,94 % от утвержденного финансирования)</w:t>
      </w:r>
    </w:p>
    <w:p w:rsidR="008521E3" w:rsidRPr="00E31A48" w:rsidRDefault="00F31884" w:rsidP="00483597">
      <w:pPr>
        <w:ind w:firstLine="708"/>
        <w:jc w:val="both"/>
      </w:pPr>
      <w:r w:rsidRPr="00E31A48">
        <w:t>Было организовано проведение мониторинга в сфере создания и деятельности ТСЖ и скоординировано действие различных структур и организаций, было обеспечено развитие самоуправления граждан и содействие инициативным группам в р</w:t>
      </w:r>
      <w:r w:rsidR="00F943E2">
        <w:t xml:space="preserve">азъяснении порядка регистрации </w:t>
      </w:r>
      <w:r w:rsidRPr="00E31A48">
        <w:t>и создания ТСЖ.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5) ВЦП «Финансовое обеспечение капитального ремонта общего имущества в многоквартирных </w:t>
      </w:r>
      <w:proofErr w:type="gramStart"/>
      <w:r w:rsidRPr="00E31A48">
        <w:t>домах</w:t>
      </w:r>
      <w:proofErr w:type="gramEnd"/>
      <w:r w:rsidRPr="00E31A48">
        <w:t xml:space="preserve"> ЗАТО Северск в части муниципального жилищного фонда.</w:t>
      </w:r>
    </w:p>
    <w:p w:rsidR="00483597" w:rsidRPr="00E31A48" w:rsidRDefault="00483597" w:rsidP="00483597">
      <w:pPr>
        <w:ind w:firstLine="708"/>
        <w:jc w:val="both"/>
      </w:pPr>
      <w:r w:rsidRPr="00E31A48">
        <w:t xml:space="preserve">Взносы на капитальный ремонт общего имущества многоквартирных домов за муниципальные жилые помещения были внесены в полном объеме в сумме </w:t>
      </w:r>
      <w:r w:rsidR="00F943E2">
        <w:t>10263,03</w:t>
      </w:r>
      <w:r w:rsidRPr="00E31A48">
        <w:t xml:space="preserve"> тыс. руб. </w:t>
      </w:r>
      <w:proofErr w:type="gramStart"/>
      <w:r w:rsidRPr="00E31A48">
        <w:t>Администрация</w:t>
      </w:r>
      <w:proofErr w:type="gramEnd"/>
      <w:r w:rsidRPr="00E31A48">
        <w:t xml:space="preserve"> ЗАТО Северск перед Фондом «Фонд капитального ремонта многоквартирных домов Томской области» за 201</w:t>
      </w:r>
      <w:r w:rsidR="00F943E2">
        <w:t>6</w:t>
      </w:r>
      <w:r w:rsidRPr="00E31A48">
        <w:t xml:space="preserve"> год по взносам на капитальный ремонт за муниципальные жилые помещения задолженности не имеет.</w:t>
      </w:r>
    </w:p>
    <w:p w:rsidR="00C43D98" w:rsidRPr="00E31A48" w:rsidRDefault="00C43D98" w:rsidP="00C43D98">
      <w:pPr>
        <w:jc w:val="center"/>
        <w:rPr>
          <w:b/>
        </w:rPr>
      </w:pP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  <w:lang w:val="en-US"/>
        </w:rPr>
        <w:t>IV</w:t>
      </w:r>
      <w:r w:rsidRPr="00E31A48">
        <w:rPr>
          <w:b/>
        </w:rPr>
        <w:t xml:space="preserve">. </w:t>
      </w:r>
      <w:proofErr w:type="gramStart"/>
      <w:r w:rsidRPr="00E31A48">
        <w:rPr>
          <w:b/>
        </w:rPr>
        <w:t>ИНФОРМАЦИЯ  О</w:t>
      </w:r>
      <w:proofErr w:type="gramEnd"/>
      <w:r w:rsidRPr="00E31A48">
        <w:rPr>
          <w:b/>
        </w:rPr>
        <w:t xml:space="preserve"> ПРИЧИНАХ </w:t>
      </w: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</w:rPr>
        <w:t xml:space="preserve">НЕВЫПОЛНЕНИЯ И (ИЛИ) НЕСВОЕВРЕМЕННОГО ВЫПОЛНЕНИЯ ОСНОВНЫХ МЕРОПРИЯТИЙ И </w:t>
      </w:r>
      <w:proofErr w:type="gramStart"/>
      <w:r w:rsidRPr="00E31A48">
        <w:rPr>
          <w:b/>
        </w:rPr>
        <w:t>МЕРАХ</w:t>
      </w:r>
      <w:proofErr w:type="gramEnd"/>
      <w:r w:rsidRPr="00E31A48">
        <w:rPr>
          <w:b/>
        </w:rPr>
        <w:t>, ПРИНИМАЕМЫХ ПО УСТРАНЕНИЮ ВЫЯВЛЕННЫХ ОТКЛОНЕНИЙ ПРИ РЕАЛИЗАЦИИ ПРОГРАММЫ</w:t>
      </w:r>
    </w:p>
    <w:p w:rsidR="00F943E2" w:rsidRPr="00E31A48" w:rsidRDefault="00F943E2" w:rsidP="00F943E2">
      <w:pPr>
        <w:ind w:firstLine="708"/>
        <w:jc w:val="both"/>
      </w:pPr>
      <w:r>
        <w:t xml:space="preserve">Отклонений по </w:t>
      </w:r>
      <w:r w:rsidR="00EA7738" w:rsidRPr="00E31A48">
        <w:t xml:space="preserve">программе </w:t>
      </w:r>
      <w:r>
        <w:t>не было.</w:t>
      </w:r>
    </w:p>
    <w:p w:rsidR="00EA7738" w:rsidRPr="00E31A48" w:rsidRDefault="00EA7738" w:rsidP="00EA7738">
      <w:pPr>
        <w:ind w:firstLine="708"/>
        <w:jc w:val="both"/>
      </w:pPr>
    </w:p>
    <w:p w:rsidR="00A93202" w:rsidRPr="00E31A48" w:rsidRDefault="00A93202" w:rsidP="00A33820">
      <w:pPr>
        <w:ind w:firstLine="708"/>
        <w:jc w:val="both"/>
      </w:pP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  <w:lang w:val="en-US"/>
        </w:rPr>
        <w:t>V</w:t>
      </w:r>
      <w:r w:rsidRPr="00E31A48">
        <w:rPr>
          <w:b/>
        </w:rPr>
        <w:t xml:space="preserve">. ПРЕДЛОЖЕНИЯ О ПРИВЛЕЧЕНИИ </w:t>
      </w:r>
    </w:p>
    <w:p w:rsidR="00C43D98" w:rsidRDefault="00C43D98" w:rsidP="00C43D98">
      <w:pPr>
        <w:jc w:val="center"/>
        <w:rPr>
          <w:b/>
        </w:rPr>
      </w:pPr>
      <w:r w:rsidRPr="00E31A48">
        <w:rPr>
          <w:b/>
        </w:rPr>
        <w:t>ДОПОЛНИТЕЛЬНЫХ ИСТОЧНИКОВ ФИНАНСИРОВАНИЯ И ИНЫХ СПОСОБАХ ДОСТИЖЕНИЯ ПРОГРАММНЫХ ЦЕЛЕЙ ЛИБО О ПРЕКРАЩЕНИИ ДАЛЬНЕЙШЕЙ РЕАЛИЗАЦИИ ПРОГРАММЫ</w:t>
      </w:r>
      <w:r w:rsidR="005C5A6E">
        <w:rPr>
          <w:b/>
        </w:rPr>
        <w:t xml:space="preserve">  </w:t>
      </w:r>
    </w:p>
    <w:p w:rsidR="005C5A6E" w:rsidRPr="00E31A48" w:rsidRDefault="005C5A6E" w:rsidP="00C43D98">
      <w:pPr>
        <w:jc w:val="center"/>
        <w:rPr>
          <w:b/>
        </w:rPr>
      </w:pPr>
    </w:p>
    <w:p w:rsidR="00C43D98" w:rsidRPr="00E31A48" w:rsidRDefault="00E31A48" w:rsidP="00E31A48">
      <w:pPr>
        <w:jc w:val="both"/>
        <w:rPr>
          <w:bCs/>
        </w:rPr>
      </w:pPr>
      <w:r w:rsidRPr="00E31A48">
        <w:rPr>
          <w:b/>
        </w:rPr>
        <w:tab/>
      </w:r>
      <w:r w:rsidRPr="00E31A48">
        <w:t>Предложения по внесению изменений в источники финансирования представлены в проекте</w:t>
      </w:r>
      <w:r w:rsidRPr="00E31A48">
        <w:rPr>
          <w:b/>
        </w:rPr>
        <w:t xml:space="preserve"> </w:t>
      </w:r>
      <w:r w:rsidRPr="00E31A48">
        <w:t xml:space="preserve">постановления </w:t>
      </w:r>
      <w:proofErr w:type="gramStart"/>
      <w:r w:rsidRPr="00E31A48">
        <w:t>Администрации</w:t>
      </w:r>
      <w:proofErr w:type="gramEnd"/>
      <w:r w:rsidRPr="00E31A48">
        <w:t xml:space="preserve"> ЗАТО Северск о внесении изменений в муниципальную программу </w:t>
      </w:r>
      <w:r w:rsidRPr="00E31A48">
        <w:rPr>
          <w:bCs/>
        </w:rPr>
        <w:t>«Обеспечение доступным и комфортным жильем г</w:t>
      </w:r>
      <w:r w:rsidR="00F943E2">
        <w:rPr>
          <w:bCs/>
        </w:rPr>
        <w:t>раждан ЗАТО Северск» на 2015-2020</w:t>
      </w:r>
      <w:r w:rsidRPr="00E31A48">
        <w:rPr>
          <w:bCs/>
        </w:rPr>
        <w:t xml:space="preserve"> годы.</w:t>
      </w:r>
    </w:p>
    <w:p w:rsidR="00E31A48" w:rsidRPr="00E31A48" w:rsidRDefault="00E31A48" w:rsidP="00E31A48">
      <w:pPr>
        <w:jc w:val="both"/>
        <w:rPr>
          <w:b/>
        </w:rPr>
      </w:pPr>
    </w:p>
    <w:p w:rsidR="00F943E2" w:rsidRDefault="00F943E2" w:rsidP="00C43D98">
      <w:pPr>
        <w:jc w:val="center"/>
        <w:rPr>
          <w:b/>
        </w:rPr>
      </w:pPr>
    </w:p>
    <w:p w:rsidR="00F943E2" w:rsidRDefault="00F943E2" w:rsidP="00C43D98">
      <w:pPr>
        <w:jc w:val="center"/>
        <w:rPr>
          <w:b/>
        </w:rPr>
      </w:pPr>
    </w:p>
    <w:p w:rsidR="00F943E2" w:rsidRDefault="00F943E2" w:rsidP="00C43D98">
      <w:pPr>
        <w:jc w:val="center"/>
        <w:rPr>
          <w:b/>
        </w:rPr>
      </w:pPr>
    </w:p>
    <w:p w:rsidR="00F943E2" w:rsidRDefault="00F943E2" w:rsidP="00C43D98">
      <w:pPr>
        <w:jc w:val="center"/>
        <w:rPr>
          <w:b/>
        </w:rPr>
      </w:pP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  <w:lang w:val="en-US"/>
        </w:rPr>
        <w:lastRenderedPageBreak/>
        <w:t>VI</w:t>
      </w:r>
      <w:r w:rsidRPr="00E31A48">
        <w:rPr>
          <w:b/>
        </w:rPr>
        <w:t xml:space="preserve">. ИНФОРМАЦИЯ О ВНЕСЕННЫХ </w:t>
      </w:r>
    </w:p>
    <w:p w:rsidR="00C43D98" w:rsidRDefault="00C43D98" w:rsidP="00C43D98">
      <w:pPr>
        <w:jc w:val="center"/>
        <w:rPr>
          <w:b/>
        </w:rPr>
      </w:pPr>
      <w:r w:rsidRPr="00E31A48">
        <w:rPr>
          <w:b/>
        </w:rPr>
        <w:t xml:space="preserve">ОТВЕТСТВЕННЫМ ИСПОЛНИТЕЛЕМ </w:t>
      </w:r>
      <w:proofErr w:type="gramStart"/>
      <w:r w:rsidRPr="00E31A48">
        <w:rPr>
          <w:b/>
        </w:rPr>
        <w:t>ИЗМЕНЕНИЯХ</w:t>
      </w:r>
      <w:proofErr w:type="gramEnd"/>
      <w:r w:rsidRPr="00E31A48">
        <w:rPr>
          <w:b/>
        </w:rPr>
        <w:t xml:space="preserve"> В ПРОГРАММУ (ПЕРЕЧЕНЬ ИЗМЕНЕНИЙ, ИХ ОБОСНОВАНИЕ И РЕКВИЗИТЫ СООТВЕТСТВУЮЩИХ НОРМАТИВНЫХ АКТОВ)</w:t>
      </w:r>
    </w:p>
    <w:p w:rsidR="005C5A6E" w:rsidRPr="00E31A48" w:rsidRDefault="005C5A6E" w:rsidP="00C43D98">
      <w:pPr>
        <w:jc w:val="center"/>
        <w:rPr>
          <w:b/>
        </w:rPr>
      </w:pPr>
    </w:p>
    <w:p w:rsidR="00C43D98" w:rsidRPr="00E31A48" w:rsidRDefault="000E3EB6" w:rsidP="000E3EB6">
      <w:pPr>
        <w:jc w:val="both"/>
      </w:pPr>
      <w:r w:rsidRPr="00E31A48">
        <w:rPr>
          <w:b/>
        </w:rPr>
        <w:tab/>
      </w:r>
      <w:r w:rsidRPr="00E31A48">
        <w:t xml:space="preserve">Был подготовлен проект постановления </w:t>
      </w:r>
      <w:proofErr w:type="gramStart"/>
      <w:r w:rsidRPr="00E31A48">
        <w:t>Администрации</w:t>
      </w:r>
      <w:proofErr w:type="gramEnd"/>
      <w:r w:rsidRPr="00E31A48">
        <w:t xml:space="preserve"> ЗАТО Северск о внесении изменений в муниципальную программу </w:t>
      </w:r>
      <w:r w:rsidR="009550E3" w:rsidRPr="00E31A48">
        <w:rPr>
          <w:bCs/>
        </w:rPr>
        <w:t>«Обеспечение доступным и комфортным жильем граждан ЗАТО Северск» на 2015-20</w:t>
      </w:r>
      <w:r w:rsidR="00F943E2">
        <w:rPr>
          <w:bCs/>
        </w:rPr>
        <w:t>20</w:t>
      </w:r>
      <w:r w:rsidR="009550E3" w:rsidRPr="00E31A48">
        <w:rPr>
          <w:bCs/>
        </w:rPr>
        <w:t xml:space="preserve"> годы, но до настоящего момента проект не согласован.</w:t>
      </w:r>
    </w:p>
    <w:p w:rsidR="00C43D98" w:rsidRPr="00E31A48" w:rsidRDefault="00C43D98" w:rsidP="00C43D98">
      <w:pPr>
        <w:jc w:val="center"/>
        <w:rPr>
          <w:b/>
        </w:rPr>
      </w:pPr>
      <w:r w:rsidRPr="00E31A48">
        <w:rPr>
          <w:b/>
          <w:lang w:val="en-US"/>
        </w:rPr>
        <w:t>VII</w:t>
      </w:r>
      <w:r w:rsidRPr="00E31A48">
        <w:rPr>
          <w:b/>
        </w:rPr>
        <w:t xml:space="preserve">. РЕЗУЛЬТАТЫ ОЦЕНКИ </w:t>
      </w:r>
    </w:p>
    <w:p w:rsidR="00C43D98" w:rsidRDefault="00C43D98" w:rsidP="00C43D98">
      <w:pPr>
        <w:jc w:val="center"/>
        <w:rPr>
          <w:b/>
        </w:rPr>
      </w:pPr>
      <w:r w:rsidRPr="00E31A48">
        <w:rPr>
          <w:b/>
        </w:rPr>
        <w:t xml:space="preserve"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</w:t>
      </w:r>
      <w:proofErr w:type="gramStart"/>
      <w:r w:rsidRPr="00E31A48">
        <w:rPr>
          <w:b/>
        </w:rPr>
        <w:t>ПРОГРАММ</w:t>
      </w:r>
      <w:proofErr w:type="gramEnd"/>
      <w:r w:rsidRPr="00E31A48">
        <w:rPr>
          <w:b/>
        </w:rPr>
        <w:t xml:space="preserve"> ЗАТО СЕВЕРСК, УТВЕРЖДЕННЫМ ПОСТАНОВЛЕНИЕМ АДМИНИСТРАЦИИ ЗАТО СЕВЕРСК</w:t>
      </w:r>
    </w:p>
    <w:p w:rsidR="005C5A6E" w:rsidRPr="00E31A48" w:rsidRDefault="005C5A6E" w:rsidP="00C43D98">
      <w:pPr>
        <w:jc w:val="center"/>
        <w:rPr>
          <w:b/>
        </w:rPr>
      </w:pPr>
    </w:p>
    <w:p w:rsidR="007D1B53" w:rsidRPr="00E31A48" w:rsidRDefault="007D1B53" w:rsidP="007D1B53">
      <w:pPr>
        <w:pStyle w:val="ConsPlusTitle"/>
        <w:ind w:firstLine="720"/>
        <w:jc w:val="both"/>
        <w:rPr>
          <w:b w:val="0"/>
          <w:szCs w:val="24"/>
        </w:rPr>
      </w:pPr>
      <w:r w:rsidRPr="00E31A48">
        <w:rPr>
          <w:b w:val="0"/>
          <w:szCs w:val="24"/>
        </w:rPr>
        <w:t xml:space="preserve">В соответствии с Порядком проведения оценки эффективности реализации муниципальных </w:t>
      </w:r>
      <w:proofErr w:type="gramStart"/>
      <w:r w:rsidRPr="00E31A48">
        <w:rPr>
          <w:b w:val="0"/>
          <w:szCs w:val="24"/>
        </w:rPr>
        <w:t>программ</w:t>
      </w:r>
      <w:proofErr w:type="gramEnd"/>
      <w:r w:rsidRPr="00E31A48">
        <w:rPr>
          <w:b w:val="0"/>
          <w:szCs w:val="24"/>
        </w:rPr>
        <w:t xml:space="preserve">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7D1B53" w:rsidRPr="00E31A48" w:rsidRDefault="007D1B53" w:rsidP="007D1B53">
      <w:pPr>
        <w:pStyle w:val="ConsPlusNormal"/>
        <w:ind w:firstLine="720"/>
        <w:jc w:val="both"/>
        <w:rPr>
          <w:b/>
          <w:bCs/>
          <w:szCs w:val="24"/>
        </w:rPr>
      </w:pPr>
      <w:r w:rsidRPr="00E31A48">
        <w:rPr>
          <w:b/>
          <w:szCs w:val="24"/>
        </w:rPr>
        <w:t xml:space="preserve">1. Оценка эффективности реализации муниципальной программы </w:t>
      </w:r>
      <w:r w:rsidRPr="00E31A48">
        <w:rPr>
          <w:b/>
          <w:bCs/>
          <w:szCs w:val="24"/>
        </w:rPr>
        <w:t xml:space="preserve">«Обеспечение доступным и комфортным жильем </w:t>
      </w:r>
      <w:proofErr w:type="gramStart"/>
      <w:r w:rsidRPr="00E31A48">
        <w:rPr>
          <w:b/>
          <w:bCs/>
          <w:szCs w:val="24"/>
        </w:rPr>
        <w:t>граждан</w:t>
      </w:r>
      <w:proofErr w:type="gramEnd"/>
      <w:r w:rsidRPr="00E31A48">
        <w:rPr>
          <w:b/>
          <w:bCs/>
          <w:szCs w:val="24"/>
        </w:rPr>
        <w:t xml:space="preserve"> ЗАТО Северск» на 2015-20</w:t>
      </w:r>
      <w:r w:rsidR="00F943E2">
        <w:rPr>
          <w:b/>
          <w:bCs/>
          <w:szCs w:val="24"/>
        </w:rPr>
        <w:t>20</w:t>
      </w:r>
      <w:r w:rsidRPr="00E31A48">
        <w:rPr>
          <w:b/>
          <w:bCs/>
          <w:szCs w:val="24"/>
        </w:rPr>
        <w:t xml:space="preserve"> годы</w:t>
      </w:r>
    </w:p>
    <w:p w:rsidR="007D1B53" w:rsidRPr="00E31A48" w:rsidRDefault="007D1B53" w:rsidP="007D1B53">
      <w:pPr>
        <w:pStyle w:val="ConsPlusNormal"/>
        <w:ind w:firstLine="720"/>
        <w:jc w:val="both"/>
        <w:rPr>
          <w:szCs w:val="24"/>
        </w:rPr>
      </w:pPr>
      <w:r w:rsidRPr="00E31A48">
        <w:rPr>
          <w:bCs/>
          <w:szCs w:val="24"/>
        </w:rPr>
        <w:t xml:space="preserve">Оценка </w:t>
      </w:r>
      <w:r w:rsidRPr="00E31A48">
        <w:rPr>
          <w:szCs w:val="24"/>
        </w:rPr>
        <w:t>проводится на основе: оценки степени достижения целей и решения задач; оценки эффективности использования средств.</w:t>
      </w:r>
    </w:p>
    <w:p w:rsidR="007D1B53" w:rsidRPr="00E31A48" w:rsidRDefault="00871DD2" w:rsidP="007D1B53">
      <w:pPr>
        <w:ind w:firstLine="720"/>
        <w:jc w:val="both"/>
      </w:pPr>
      <w:r>
        <w:t xml:space="preserve">1) Степень достижения </w:t>
      </w:r>
      <w:proofErr w:type="spellStart"/>
      <w:r>
        <w:t>Сдп</w:t>
      </w:r>
      <w:proofErr w:type="spellEnd"/>
      <w:r>
        <w:t xml:space="preserve"> = 1</w:t>
      </w:r>
      <w:r w:rsidR="007D1B53" w:rsidRPr="00E31A48">
        <w:t xml:space="preserve">, по шкале оценки степени достижения целей и решения задач муниципальной программы: программа характеризуется </w:t>
      </w:r>
      <w:r>
        <w:t>высокой</w:t>
      </w:r>
      <w:r w:rsidR="007D1B53" w:rsidRPr="00E31A48">
        <w:t xml:space="preserve"> результативностью. </w:t>
      </w:r>
      <w:r w:rsidR="007D1B53" w:rsidRPr="00E31A48">
        <w:rPr>
          <w:bCs/>
        </w:rPr>
        <w:t xml:space="preserve">Сведения о достижении значений целевых показателей (индикаторов) результативности муниципальной программы «Обеспечение доступным и комфортным жильем </w:t>
      </w:r>
      <w:proofErr w:type="gramStart"/>
      <w:r w:rsidR="007D1B53" w:rsidRPr="00E31A48">
        <w:rPr>
          <w:bCs/>
        </w:rPr>
        <w:t>граждан</w:t>
      </w:r>
      <w:proofErr w:type="gramEnd"/>
      <w:r w:rsidR="007D1B53" w:rsidRPr="00E31A48">
        <w:rPr>
          <w:bCs/>
        </w:rPr>
        <w:t xml:space="preserve"> ЗАТО Северск» на 2015-20</w:t>
      </w:r>
      <w:r>
        <w:rPr>
          <w:bCs/>
        </w:rPr>
        <w:t>20</w:t>
      </w:r>
      <w:r w:rsidR="007D1B53" w:rsidRPr="00E31A48">
        <w:rPr>
          <w:bCs/>
        </w:rPr>
        <w:t xml:space="preserve"> годы представлены в приложении.</w:t>
      </w:r>
    </w:p>
    <w:p w:rsidR="007D1B53" w:rsidRPr="00E31A48" w:rsidRDefault="007D1B53" w:rsidP="007D1B53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= </w:t>
      </w:r>
      <w:r w:rsidR="00871DD2">
        <w:rPr>
          <w:szCs w:val="24"/>
        </w:rPr>
        <w:t>1</w:t>
      </w:r>
      <w:r w:rsidRPr="00E31A48">
        <w:rPr>
          <w:szCs w:val="24"/>
        </w:rPr>
        <w:t>, по шкале оценки эффективности использования средств муниципальной программы: программа характеризуется полным освоением</w:t>
      </w:r>
      <w:r w:rsidR="00871DD2">
        <w:rPr>
          <w:szCs w:val="24"/>
        </w:rPr>
        <w:t xml:space="preserve"> средств</w:t>
      </w:r>
      <w:r w:rsidRPr="00E31A48">
        <w:rPr>
          <w:szCs w:val="24"/>
        </w:rPr>
        <w:t xml:space="preserve">. Информация о финансировании реализации муниципальной программы </w:t>
      </w:r>
      <w:r w:rsidRPr="00E31A48">
        <w:rPr>
          <w:bCs/>
          <w:szCs w:val="24"/>
        </w:rPr>
        <w:t xml:space="preserve">«Обеспечение доступным и комфортным жильем </w:t>
      </w:r>
      <w:proofErr w:type="gramStart"/>
      <w:r w:rsidRPr="00E31A48">
        <w:rPr>
          <w:bCs/>
          <w:szCs w:val="24"/>
        </w:rPr>
        <w:t>граждан</w:t>
      </w:r>
      <w:proofErr w:type="gramEnd"/>
      <w:r w:rsidRPr="00E31A48">
        <w:rPr>
          <w:bCs/>
          <w:szCs w:val="24"/>
        </w:rPr>
        <w:t xml:space="preserve"> ЗАТО Северск» на 2015-20</w:t>
      </w:r>
      <w:r w:rsidR="00871DD2">
        <w:rPr>
          <w:bCs/>
          <w:szCs w:val="24"/>
        </w:rPr>
        <w:t>20</w:t>
      </w:r>
      <w:r w:rsidRPr="00E31A48">
        <w:rPr>
          <w:bCs/>
          <w:szCs w:val="24"/>
        </w:rPr>
        <w:t xml:space="preserve"> годы за 20</w:t>
      </w:r>
      <w:r w:rsidR="00871DD2">
        <w:rPr>
          <w:bCs/>
          <w:szCs w:val="24"/>
        </w:rPr>
        <w:t>16</w:t>
      </w:r>
      <w:r w:rsidRPr="00E31A48">
        <w:rPr>
          <w:bCs/>
          <w:szCs w:val="24"/>
        </w:rPr>
        <w:t xml:space="preserve"> год представлена в приложении.</w:t>
      </w:r>
    </w:p>
    <w:p w:rsidR="007D1B53" w:rsidRPr="00E31A48" w:rsidRDefault="007D1B53" w:rsidP="007D1B53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bCs/>
          <w:szCs w:val="24"/>
        </w:rPr>
        <w:t xml:space="preserve">3) </w:t>
      </w:r>
      <w:r w:rsidRPr="00E31A48">
        <w:rPr>
          <w:szCs w:val="24"/>
        </w:rPr>
        <w:t xml:space="preserve">Эффективность реализации муниципальной 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E31A48">
        <w:rPr>
          <w:szCs w:val="24"/>
        </w:rPr>
        <w:t>Сдп</w:t>
      </w:r>
      <w:proofErr w:type="spellEnd"/>
      <w:r w:rsidRPr="00E31A48">
        <w:rPr>
          <w:szCs w:val="24"/>
        </w:rPr>
        <w:t xml:space="preserve"> и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по пятибалльной шкале – </w:t>
      </w:r>
      <w:r w:rsidR="00871DD2">
        <w:rPr>
          <w:szCs w:val="24"/>
        </w:rPr>
        <w:t>высокая эффективность</w:t>
      </w:r>
      <w:r w:rsidRPr="00E31A48">
        <w:rPr>
          <w:szCs w:val="24"/>
        </w:rPr>
        <w:t xml:space="preserve"> (оценка - </w:t>
      </w:r>
      <w:r w:rsidR="00871DD2">
        <w:rPr>
          <w:szCs w:val="24"/>
        </w:rPr>
        <w:t>5</w:t>
      </w:r>
      <w:r w:rsidRPr="00E31A48">
        <w:rPr>
          <w:szCs w:val="24"/>
        </w:rPr>
        <w:t>).</w:t>
      </w:r>
    </w:p>
    <w:p w:rsidR="007D1B53" w:rsidRPr="00E31A48" w:rsidRDefault="007D1B53" w:rsidP="007D1B53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 xml:space="preserve">2. Оценка эффективности реализации подпрограммы 1 «Строительство (приобретение) жилья и ликвидация аварийного жилищного </w:t>
      </w:r>
      <w:proofErr w:type="gramStart"/>
      <w:r w:rsidRPr="00E31A48">
        <w:rPr>
          <w:b/>
          <w:szCs w:val="24"/>
        </w:rPr>
        <w:t>фонда</w:t>
      </w:r>
      <w:proofErr w:type="gramEnd"/>
      <w:r w:rsidRPr="00E31A48">
        <w:rPr>
          <w:b/>
          <w:szCs w:val="24"/>
        </w:rPr>
        <w:t xml:space="preserve"> ЗАТО Северск»</w:t>
      </w:r>
    </w:p>
    <w:p w:rsidR="007D1B53" w:rsidRPr="00E31A48" w:rsidRDefault="005C5A6E" w:rsidP="007D1B53">
      <w:pPr>
        <w:ind w:firstLine="720"/>
        <w:jc w:val="both"/>
      </w:pPr>
      <w:r>
        <w:t xml:space="preserve">1) Степень достижения </w:t>
      </w:r>
      <w:proofErr w:type="spellStart"/>
      <w:r>
        <w:t>Сдп</w:t>
      </w:r>
      <w:proofErr w:type="spellEnd"/>
      <w:r>
        <w:t xml:space="preserve"> = </w:t>
      </w:r>
      <w:r w:rsidR="00871DD2">
        <w:t>1</w:t>
      </w:r>
      <w:r w:rsidR="007D1B53" w:rsidRPr="00E31A48">
        <w:t xml:space="preserve">, по шкале оценки степени достижения целей и решения задач муниципальной программы: программа характеризуется </w:t>
      </w:r>
      <w:r w:rsidR="00067A6B">
        <w:t>высокой</w:t>
      </w:r>
      <w:r w:rsidR="007D1B53" w:rsidRPr="00E31A48">
        <w:t xml:space="preserve"> результативностью. </w:t>
      </w:r>
      <w:r w:rsidR="007D1B53" w:rsidRPr="00E31A48">
        <w:rPr>
          <w:bCs/>
        </w:rPr>
        <w:t>Сведения о достижении значений целевых показателей (индикаторов) результативности подпрограммы 1 представлены в приложении.</w:t>
      </w:r>
    </w:p>
    <w:p w:rsidR="007D1B53" w:rsidRPr="00E31A48" w:rsidRDefault="007D1B53" w:rsidP="007D1B53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= </w:t>
      </w:r>
      <w:r w:rsidR="00067A6B">
        <w:rPr>
          <w:szCs w:val="24"/>
        </w:rPr>
        <w:t>1</w:t>
      </w:r>
      <w:r w:rsidRPr="00E31A48">
        <w:rPr>
          <w:szCs w:val="24"/>
        </w:rPr>
        <w:t xml:space="preserve"> по шкале оценки эффективности использования средств подпрограммы: программа характеризуется полным освоением</w:t>
      </w:r>
      <w:r w:rsidRPr="00E31A48">
        <w:rPr>
          <w:bCs/>
          <w:szCs w:val="24"/>
        </w:rPr>
        <w:t>.</w:t>
      </w:r>
    </w:p>
    <w:p w:rsidR="007D1B53" w:rsidRPr="00E31A48" w:rsidRDefault="007D1B53" w:rsidP="007D1B53">
      <w:pPr>
        <w:pStyle w:val="ConsPlusNormal"/>
        <w:ind w:firstLine="720"/>
        <w:jc w:val="both"/>
        <w:rPr>
          <w:szCs w:val="24"/>
        </w:rPr>
      </w:pPr>
      <w:r w:rsidRPr="00E31A48">
        <w:rPr>
          <w:bCs/>
          <w:szCs w:val="24"/>
        </w:rPr>
        <w:t>3) </w:t>
      </w:r>
      <w:r w:rsidRPr="00E31A48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E31A48">
        <w:rPr>
          <w:szCs w:val="24"/>
        </w:rPr>
        <w:t>Сдп</w:t>
      </w:r>
      <w:proofErr w:type="spellEnd"/>
      <w:r w:rsidRPr="00E31A48">
        <w:rPr>
          <w:szCs w:val="24"/>
        </w:rPr>
        <w:t xml:space="preserve"> и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по пятибалльной шкале </w:t>
      </w:r>
      <w:r w:rsidR="0053599D">
        <w:rPr>
          <w:szCs w:val="24"/>
        </w:rPr>
        <w:t>–</w:t>
      </w:r>
      <w:r w:rsidRPr="00E31A48">
        <w:rPr>
          <w:szCs w:val="24"/>
        </w:rPr>
        <w:t xml:space="preserve"> </w:t>
      </w:r>
      <w:r w:rsidR="00067A6B">
        <w:rPr>
          <w:szCs w:val="24"/>
        </w:rPr>
        <w:t>высокая эффективность</w:t>
      </w:r>
      <w:r w:rsidR="00067A6B" w:rsidRPr="00E31A48">
        <w:rPr>
          <w:szCs w:val="24"/>
        </w:rPr>
        <w:t xml:space="preserve"> (оценка - </w:t>
      </w:r>
      <w:r w:rsidR="00067A6B">
        <w:rPr>
          <w:szCs w:val="24"/>
        </w:rPr>
        <w:t>5</w:t>
      </w:r>
      <w:r w:rsidR="00067A6B" w:rsidRPr="00E31A48">
        <w:rPr>
          <w:szCs w:val="24"/>
        </w:rPr>
        <w:t>)</w:t>
      </w:r>
      <w:r w:rsidRPr="00E31A48">
        <w:rPr>
          <w:szCs w:val="24"/>
        </w:rPr>
        <w:t xml:space="preserve">. </w:t>
      </w:r>
    </w:p>
    <w:p w:rsidR="007D1B53" w:rsidRPr="00E31A48" w:rsidRDefault="007D1B53" w:rsidP="007D1B53">
      <w:pPr>
        <w:pStyle w:val="ConsPlusNormal"/>
        <w:ind w:firstLine="720"/>
        <w:jc w:val="both"/>
        <w:rPr>
          <w:b/>
          <w:szCs w:val="24"/>
        </w:rPr>
      </w:pPr>
      <w:r w:rsidRPr="00E31A48">
        <w:rPr>
          <w:b/>
          <w:szCs w:val="24"/>
        </w:rPr>
        <w:t>3. Оценка эффективности реализации подпрограммы 2 «</w:t>
      </w:r>
      <w:r w:rsidR="000E3EB6" w:rsidRPr="00E31A48">
        <w:rPr>
          <w:b/>
          <w:szCs w:val="24"/>
        </w:rPr>
        <w:t xml:space="preserve">Содержание и управление многоквартирными домами </w:t>
      </w:r>
      <w:proofErr w:type="gramStart"/>
      <w:r w:rsidR="000E3EB6" w:rsidRPr="00E31A48">
        <w:rPr>
          <w:b/>
          <w:szCs w:val="24"/>
        </w:rPr>
        <w:t>в</w:t>
      </w:r>
      <w:proofErr w:type="gramEnd"/>
      <w:r w:rsidR="000E3EB6" w:rsidRPr="00E31A48">
        <w:rPr>
          <w:b/>
          <w:szCs w:val="24"/>
        </w:rPr>
        <w:t xml:space="preserve"> ЗАТО Северск</w:t>
      </w:r>
      <w:r w:rsidRPr="00E31A48">
        <w:rPr>
          <w:b/>
          <w:szCs w:val="24"/>
        </w:rPr>
        <w:t>»</w:t>
      </w:r>
    </w:p>
    <w:p w:rsidR="007D1B53" w:rsidRPr="00E31A48" w:rsidRDefault="007D1B53" w:rsidP="007D1B53">
      <w:pPr>
        <w:ind w:firstLine="720"/>
        <w:jc w:val="both"/>
      </w:pPr>
      <w:r w:rsidRPr="00E31A48">
        <w:lastRenderedPageBreak/>
        <w:t xml:space="preserve">1) Степень достижения </w:t>
      </w:r>
      <w:proofErr w:type="spellStart"/>
      <w:r w:rsidRPr="00E31A48">
        <w:t>Сдп</w:t>
      </w:r>
      <w:proofErr w:type="spellEnd"/>
      <w:r w:rsidRPr="00E31A48">
        <w:t xml:space="preserve"> = </w:t>
      </w:r>
      <w:r w:rsidR="00067A6B">
        <w:t>1</w:t>
      </w:r>
      <w:r w:rsidRPr="00E31A48">
        <w:t xml:space="preserve">, по шкале оценки степени достижения целей и решения задач муниципальной программы: программа характеризуется </w:t>
      </w:r>
      <w:r w:rsidR="00067A6B">
        <w:t>высокой</w:t>
      </w:r>
      <w:r w:rsidRPr="00E31A48">
        <w:t xml:space="preserve"> результативность</w:t>
      </w:r>
      <w:r w:rsidR="000E3EB6" w:rsidRPr="00E31A48">
        <w:t>ю</w:t>
      </w:r>
      <w:r w:rsidRPr="00E31A48">
        <w:t xml:space="preserve">. </w:t>
      </w:r>
      <w:r w:rsidRPr="00E31A48">
        <w:rPr>
          <w:bCs/>
        </w:rPr>
        <w:t xml:space="preserve">Сведения о достижении значений целевых показателей (индикаторов) результативности подпрограммы </w:t>
      </w:r>
      <w:r w:rsidR="000E3EB6" w:rsidRPr="00E31A48">
        <w:rPr>
          <w:bCs/>
        </w:rPr>
        <w:t>представлены в приложении</w:t>
      </w:r>
      <w:r w:rsidRPr="00E31A48">
        <w:rPr>
          <w:bCs/>
        </w:rPr>
        <w:t>.</w:t>
      </w:r>
    </w:p>
    <w:p w:rsidR="007D1B53" w:rsidRPr="00E31A48" w:rsidRDefault="007D1B53" w:rsidP="007D1B53">
      <w:pPr>
        <w:pStyle w:val="ConsPlusNormal"/>
        <w:ind w:firstLine="720"/>
        <w:jc w:val="both"/>
        <w:rPr>
          <w:bCs/>
          <w:szCs w:val="24"/>
        </w:rPr>
      </w:pPr>
      <w:r w:rsidRPr="00E31A48">
        <w:rPr>
          <w:szCs w:val="24"/>
        </w:rPr>
        <w:t xml:space="preserve">2) Степень освоения средств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= </w:t>
      </w:r>
      <w:r w:rsidR="00067A6B">
        <w:rPr>
          <w:szCs w:val="24"/>
        </w:rPr>
        <w:t>1</w:t>
      </w:r>
      <w:r w:rsidRPr="00E31A48">
        <w:rPr>
          <w:szCs w:val="24"/>
        </w:rPr>
        <w:t>, по шкале оценки эффективности использования средств подпрограммы: программа характеризуется полным освоением</w:t>
      </w:r>
      <w:r w:rsidRPr="00E31A48">
        <w:rPr>
          <w:bCs/>
          <w:szCs w:val="24"/>
        </w:rPr>
        <w:t>.</w:t>
      </w:r>
    </w:p>
    <w:p w:rsidR="007D1B53" w:rsidRPr="00E31A48" w:rsidRDefault="007D1B53" w:rsidP="007D1B53">
      <w:pPr>
        <w:pStyle w:val="ConsPlusNormal"/>
        <w:ind w:firstLine="720"/>
        <w:jc w:val="both"/>
        <w:rPr>
          <w:szCs w:val="24"/>
        </w:rPr>
      </w:pPr>
      <w:r w:rsidRPr="00E31A48">
        <w:rPr>
          <w:bCs/>
          <w:szCs w:val="24"/>
        </w:rPr>
        <w:t xml:space="preserve">3) </w:t>
      </w:r>
      <w:r w:rsidRPr="00E31A48">
        <w:rPr>
          <w:szCs w:val="24"/>
        </w:rPr>
        <w:t xml:space="preserve">Эффективность реализации подпрограммы в отчетном году оценивается путем одновременного анализа полученных в результате расчета среднеарифметических значений  </w:t>
      </w:r>
      <w:proofErr w:type="spellStart"/>
      <w:r w:rsidRPr="00E31A48">
        <w:rPr>
          <w:szCs w:val="24"/>
        </w:rPr>
        <w:t>Сдп</w:t>
      </w:r>
      <w:proofErr w:type="spellEnd"/>
      <w:r w:rsidRPr="00E31A48">
        <w:rPr>
          <w:szCs w:val="24"/>
        </w:rPr>
        <w:t xml:space="preserve"> и </w:t>
      </w:r>
      <w:proofErr w:type="spellStart"/>
      <w:r w:rsidRPr="00E31A48">
        <w:rPr>
          <w:szCs w:val="24"/>
        </w:rPr>
        <w:t>Сос</w:t>
      </w:r>
      <w:proofErr w:type="spellEnd"/>
      <w:r w:rsidRPr="00E31A48">
        <w:rPr>
          <w:szCs w:val="24"/>
        </w:rPr>
        <w:t xml:space="preserve"> по пятибалльной шкале </w:t>
      </w:r>
      <w:r w:rsidR="00CC2944">
        <w:rPr>
          <w:szCs w:val="24"/>
        </w:rPr>
        <w:t>–</w:t>
      </w:r>
      <w:r w:rsidRPr="00E31A48">
        <w:rPr>
          <w:szCs w:val="24"/>
        </w:rPr>
        <w:t xml:space="preserve"> </w:t>
      </w:r>
      <w:r w:rsidR="00067A6B">
        <w:rPr>
          <w:szCs w:val="24"/>
        </w:rPr>
        <w:t>высокая эффективность</w:t>
      </w:r>
      <w:r w:rsidRPr="00E31A48">
        <w:rPr>
          <w:szCs w:val="24"/>
        </w:rPr>
        <w:t xml:space="preserve"> (оценка - </w:t>
      </w:r>
      <w:r w:rsidR="00067A6B">
        <w:rPr>
          <w:szCs w:val="24"/>
        </w:rPr>
        <w:t>5</w:t>
      </w:r>
      <w:r w:rsidRPr="00E31A48">
        <w:rPr>
          <w:szCs w:val="24"/>
        </w:rPr>
        <w:t xml:space="preserve">). </w:t>
      </w:r>
      <w:r w:rsidR="000E3EB6" w:rsidRPr="00E31A48">
        <w:rPr>
          <w:szCs w:val="24"/>
        </w:rPr>
        <w:t xml:space="preserve">Необходим анализ причин отклонения от плана. </w:t>
      </w:r>
    </w:p>
    <w:p w:rsidR="009550E3" w:rsidRPr="00E31A48" w:rsidRDefault="00D852B2" w:rsidP="007D1B53">
      <w:pPr>
        <w:pStyle w:val="ConsPlusNormal"/>
        <w:ind w:firstLine="720"/>
        <w:jc w:val="both"/>
        <w:rPr>
          <w:szCs w:val="24"/>
        </w:rPr>
      </w:pPr>
      <w:r>
        <w:rPr>
          <w:szCs w:val="24"/>
        </w:rPr>
        <w:t xml:space="preserve">Приложение: на </w:t>
      </w:r>
      <w:smartTag w:uri="urn:schemas-microsoft-com:office:smarttags" w:element="metricconverter">
        <w:smartTagPr>
          <w:attr w:name="ProductID" w:val="14 л"/>
        </w:smartTagPr>
        <w:r>
          <w:rPr>
            <w:szCs w:val="24"/>
          </w:rPr>
          <w:t>14</w:t>
        </w:r>
        <w:r w:rsidR="00E31A48">
          <w:rPr>
            <w:szCs w:val="24"/>
          </w:rPr>
          <w:t xml:space="preserve"> л</w:t>
        </w:r>
      </w:smartTag>
      <w:r w:rsidR="00E31A48">
        <w:rPr>
          <w:szCs w:val="24"/>
        </w:rPr>
        <w:t>. в 1 экз.</w:t>
      </w:r>
    </w:p>
    <w:p w:rsidR="009550E3" w:rsidRDefault="009550E3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Pr="00E31A48" w:rsidRDefault="00F943E2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E31A48" w:rsidP="00E31A48">
      <w:pPr>
        <w:pStyle w:val="ConsPlusNormal"/>
        <w:jc w:val="both"/>
        <w:rPr>
          <w:szCs w:val="24"/>
        </w:rPr>
      </w:pPr>
      <w:r>
        <w:rPr>
          <w:szCs w:val="24"/>
        </w:rPr>
        <w:t xml:space="preserve">Начальник Управления                                                                                            </w:t>
      </w:r>
      <w:proofErr w:type="spellStart"/>
      <w:r>
        <w:rPr>
          <w:szCs w:val="24"/>
        </w:rPr>
        <w:t>С.А.Лашевич</w:t>
      </w:r>
      <w:proofErr w:type="spellEnd"/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9550E3" w:rsidP="00E31A48">
      <w:pPr>
        <w:pStyle w:val="ConsPlusNormal"/>
        <w:jc w:val="both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Default="009550E3" w:rsidP="007D1B53">
      <w:pPr>
        <w:pStyle w:val="ConsPlusNormal"/>
        <w:ind w:firstLine="720"/>
        <w:jc w:val="both"/>
        <w:rPr>
          <w:szCs w:val="24"/>
        </w:rPr>
      </w:pPr>
    </w:p>
    <w:p w:rsidR="00E31A48" w:rsidRDefault="00E31A48" w:rsidP="007D1B53">
      <w:pPr>
        <w:pStyle w:val="ConsPlusNormal"/>
        <w:ind w:firstLine="720"/>
        <w:jc w:val="both"/>
        <w:rPr>
          <w:szCs w:val="24"/>
        </w:rPr>
      </w:pPr>
    </w:p>
    <w:p w:rsidR="00E31A48" w:rsidRDefault="00E31A48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067A6B" w:rsidRDefault="00067A6B" w:rsidP="007D1B53">
      <w:pPr>
        <w:pStyle w:val="ConsPlusNormal"/>
        <w:ind w:firstLine="720"/>
        <w:jc w:val="both"/>
        <w:rPr>
          <w:szCs w:val="24"/>
        </w:rPr>
      </w:pPr>
    </w:p>
    <w:p w:rsidR="00067A6B" w:rsidRDefault="00067A6B" w:rsidP="007D1B53">
      <w:pPr>
        <w:pStyle w:val="ConsPlusNormal"/>
        <w:ind w:firstLine="720"/>
        <w:jc w:val="both"/>
        <w:rPr>
          <w:szCs w:val="24"/>
        </w:rPr>
      </w:pPr>
    </w:p>
    <w:p w:rsidR="00067A6B" w:rsidRDefault="00067A6B" w:rsidP="007D1B53">
      <w:pPr>
        <w:pStyle w:val="ConsPlusNormal"/>
        <w:ind w:firstLine="720"/>
        <w:jc w:val="both"/>
        <w:rPr>
          <w:szCs w:val="24"/>
        </w:rPr>
      </w:pPr>
    </w:p>
    <w:p w:rsidR="00067A6B" w:rsidRDefault="00067A6B" w:rsidP="007D1B53">
      <w:pPr>
        <w:pStyle w:val="ConsPlusNormal"/>
        <w:ind w:firstLine="720"/>
        <w:jc w:val="both"/>
        <w:rPr>
          <w:szCs w:val="24"/>
        </w:rPr>
      </w:pPr>
    </w:p>
    <w:p w:rsidR="00067A6B" w:rsidRDefault="00067A6B" w:rsidP="007D1B53">
      <w:pPr>
        <w:pStyle w:val="ConsPlusNormal"/>
        <w:ind w:firstLine="720"/>
        <w:jc w:val="both"/>
        <w:rPr>
          <w:szCs w:val="24"/>
        </w:rPr>
      </w:pPr>
    </w:p>
    <w:p w:rsidR="00F943E2" w:rsidRDefault="00F943E2" w:rsidP="007D1B53">
      <w:pPr>
        <w:pStyle w:val="ConsPlusNormal"/>
        <w:ind w:firstLine="720"/>
        <w:jc w:val="both"/>
        <w:rPr>
          <w:szCs w:val="24"/>
        </w:rPr>
      </w:pPr>
    </w:p>
    <w:p w:rsidR="00E31A48" w:rsidRDefault="00E31A48" w:rsidP="007D1B53">
      <w:pPr>
        <w:pStyle w:val="ConsPlusNormal"/>
        <w:ind w:firstLine="720"/>
        <w:jc w:val="both"/>
        <w:rPr>
          <w:szCs w:val="24"/>
        </w:rPr>
      </w:pPr>
    </w:p>
    <w:p w:rsidR="00D852B2" w:rsidRDefault="00F943E2" w:rsidP="00D852B2">
      <w:pPr>
        <w:pStyle w:val="ConsPlusNormal"/>
        <w:jc w:val="both"/>
        <w:rPr>
          <w:szCs w:val="24"/>
        </w:rPr>
      </w:pPr>
      <w:r>
        <w:rPr>
          <w:szCs w:val="24"/>
        </w:rPr>
        <w:t>А.В.Меркулов</w:t>
      </w:r>
    </w:p>
    <w:p w:rsidR="00E31A48" w:rsidRDefault="00D852B2" w:rsidP="005C5A6E">
      <w:pPr>
        <w:pStyle w:val="ConsPlusNormal"/>
        <w:jc w:val="both"/>
        <w:rPr>
          <w:szCs w:val="24"/>
        </w:rPr>
      </w:pPr>
      <w:r>
        <w:rPr>
          <w:szCs w:val="24"/>
        </w:rPr>
        <w:t>78 00 82</w:t>
      </w:r>
    </w:p>
    <w:p w:rsidR="00BB1185" w:rsidRDefault="00BB1185" w:rsidP="007D1B53">
      <w:pPr>
        <w:pStyle w:val="ConsPlusNormal"/>
        <w:ind w:firstLine="720"/>
        <w:jc w:val="both"/>
        <w:rPr>
          <w:szCs w:val="24"/>
        </w:rPr>
        <w:sectPr w:rsidR="00BB1185" w:rsidSect="00E31A48">
          <w:pgSz w:w="11906" w:h="16838"/>
          <w:pgMar w:top="1134" w:right="850" w:bottom="899" w:left="1701" w:header="708" w:footer="708" w:gutter="0"/>
          <w:cols w:space="708"/>
          <w:docGrid w:linePitch="360"/>
        </w:sectPr>
      </w:pPr>
    </w:p>
    <w:p w:rsidR="00E31A48" w:rsidRDefault="00BB1185" w:rsidP="00BB1185">
      <w:pPr>
        <w:pStyle w:val="ConsPlusNormal"/>
        <w:ind w:firstLine="720"/>
        <w:jc w:val="right"/>
        <w:rPr>
          <w:szCs w:val="24"/>
        </w:rPr>
      </w:pPr>
      <w:r>
        <w:rPr>
          <w:szCs w:val="24"/>
        </w:rPr>
        <w:lastRenderedPageBreak/>
        <w:t>Приложение 1</w:t>
      </w:r>
    </w:p>
    <w:p w:rsidR="00BB1185" w:rsidRPr="00BB1185" w:rsidRDefault="00BB1185" w:rsidP="00BB1185">
      <w:pPr>
        <w:pStyle w:val="ConsPlusNormal"/>
        <w:ind w:firstLine="720"/>
        <w:jc w:val="center"/>
        <w:rPr>
          <w:szCs w:val="24"/>
        </w:rPr>
      </w:pPr>
      <w:r w:rsidRPr="00BB1185">
        <w:rPr>
          <w:szCs w:val="24"/>
        </w:rPr>
        <w:t xml:space="preserve">ОТЧЕТ </w:t>
      </w:r>
    </w:p>
    <w:p w:rsidR="00BB1185" w:rsidRDefault="00BB1185" w:rsidP="00BB1185">
      <w:pPr>
        <w:pStyle w:val="ConsPlusNormal"/>
        <w:ind w:firstLine="720"/>
        <w:jc w:val="center"/>
        <w:rPr>
          <w:szCs w:val="24"/>
        </w:rPr>
      </w:pPr>
      <w:r w:rsidRPr="00BB1185">
        <w:rPr>
          <w:szCs w:val="24"/>
        </w:rPr>
        <w:t xml:space="preserve">об использовании бюджетных ассигнований </w:t>
      </w:r>
      <w:proofErr w:type="gramStart"/>
      <w:r w:rsidRPr="00BB1185">
        <w:rPr>
          <w:szCs w:val="24"/>
        </w:rPr>
        <w:t>бюджета</w:t>
      </w:r>
      <w:proofErr w:type="gramEnd"/>
      <w:r w:rsidRPr="00BB1185">
        <w:rPr>
          <w:szCs w:val="24"/>
        </w:rPr>
        <w:t xml:space="preserve"> ЗАТО Северск  на реализацию муниципальной программы </w:t>
      </w:r>
      <w:r>
        <w:rPr>
          <w:szCs w:val="24"/>
        </w:rPr>
        <w:br/>
      </w:r>
      <w:r w:rsidRPr="00BB1185">
        <w:rPr>
          <w:szCs w:val="24"/>
        </w:rPr>
        <w:t>«Обеспечение доступным и комфортным жильем г</w:t>
      </w:r>
      <w:r w:rsidR="00067A6B">
        <w:rPr>
          <w:szCs w:val="24"/>
        </w:rPr>
        <w:t>раждан ЗАТО Северск" на 2015-2020</w:t>
      </w:r>
      <w:r w:rsidRPr="00BB1185">
        <w:rPr>
          <w:szCs w:val="24"/>
        </w:rPr>
        <w:t xml:space="preserve"> годы за 201</w:t>
      </w:r>
      <w:r w:rsidR="00067A6B">
        <w:rPr>
          <w:szCs w:val="24"/>
        </w:rPr>
        <w:t>6</w:t>
      </w:r>
      <w:r w:rsidRPr="00BB1185">
        <w:rPr>
          <w:szCs w:val="24"/>
        </w:rPr>
        <w:t xml:space="preserve"> год   </w:t>
      </w:r>
    </w:p>
    <w:tbl>
      <w:tblPr>
        <w:tblW w:w="151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3234"/>
        <w:gridCol w:w="935"/>
        <w:gridCol w:w="1641"/>
        <w:gridCol w:w="1518"/>
        <w:gridCol w:w="1278"/>
        <w:gridCol w:w="1383"/>
        <w:gridCol w:w="1299"/>
        <w:gridCol w:w="1059"/>
        <w:gridCol w:w="2340"/>
      </w:tblGrid>
      <w:tr w:rsidR="00067A6B" w:rsidRPr="00067A6B" w:rsidTr="00067A6B">
        <w:trPr>
          <w:trHeight w:val="315"/>
        </w:trPr>
        <w:tc>
          <w:tcPr>
            <w:tcW w:w="486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67A6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34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935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 w:rsidRPr="00067A6B">
              <w:rPr>
                <w:color w:val="000000"/>
                <w:sz w:val="20"/>
                <w:szCs w:val="20"/>
              </w:rPr>
              <w:t>реализа-ции</w:t>
            </w:r>
            <w:proofErr w:type="spellEnd"/>
            <w:proofErr w:type="gramEnd"/>
          </w:p>
        </w:tc>
        <w:tc>
          <w:tcPr>
            <w:tcW w:w="1641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478" w:type="dxa"/>
            <w:gridSpan w:val="4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Объем финансирования, тыс</w:t>
            </w:r>
            <w:proofErr w:type="gramStart"/>
            <w:r w:rsidRPr="00067A6B">
              <w:rPr>
                <w:sz w:val="20"/>
                <w:szCs w:val="20"/>
              </w:rPr>
              <w:t>.р</w:t>
            </w:r>
            <w:proofErr w:type="gramEnd"/>
            <w:r w:rsidRPr="00067A6B">
              <w:rPr>
                <w:sz w:val="20"/>
                <w:szCs w:val="20"/>
              </w:rPr>
              <w:t>ублей</w:t>
            </w:r>
          </w:p>
        </w:tc>
        <w:tc>
          <w:tcPr>
            <w:tcW w:w="1059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 xml:space="preserve">Процент </w:t>
            </w:r>
            <w:proofErr w:type="spellStart"/>
            <w:proofErr w:type="gramStart"/>
            <w:r w:rsidRPr="00067A6B">
              <w:rPr>
                <w:sz w:val="20"/>
                <w:szCs w:val="20"/>
              </w:rPr>
              <w:t>выполне-ния</w:t>
            </w:r>
            <w:proofErr w:type="spellEnd"/>
            <w:proofErr w:type="gramEnd"/>
            <w:r w:rsidRPr="00067A6B">
              <w:rPr>
                <w:sz w:val="20"/>
                <w:szCs w:val="20"/>
              </w:rPr>
              <w:t>, %</w:t>
            </w:r>
          </w:p>
        </w:tc>
        <w:tc>
          <w:tcPr>
            <w:tcW w:w="2340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067A6B" w:rsidRPr="00067A6B" w:rsidTr="00067A6B">
        <w:trPr>
          <w:trHeight w:val="1545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потребность на 2016 год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 xml:space="preserve">план с учетом </w:t>
            </w:r>
            <w:proofErr w:type="spellStart"/>
            <w:proofErr w:type="gramStart"/>
            <w:r w:rsidRPr="00067A6B">
              <w:rPr>
                <w:sz w:val="20"/>
                <w:szCs w:val="20"/>
              </w:rPr>
              <w:t>утвержден-ного</w:t>
            </w:r>
            <w:proofErr w:type="spellEnd"/>
            <w:proofErr w:type="gramEnd"/>
            <w:r w:rsidRPr="00067A6B">
              <w:rPr>
                <w:sz w:val="20"/>
                <w:szCs w:val="20"/>
              </w:rPr>
              <w:t xml:space="preserve"> бюджетом на 2016 год</w:t>
            </w:r>
          </w:p>
        </w:tc>
        <w:tc>
          <w:tcPr>
            <w:tcW w:w="1383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передано бюджетных ассигнований за отчетный период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фактическое исполнение (кассовые расходы) за отчетный  период</w:t>
            </w:r>
          </w:p>
        </w:tc>
        <w:tc>
          <w:tcPr>
            <w:tcW w:w="1059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240"/>
        </w:trPr>
        <w:tc>
          <w:tcPr>
            <w:tcW w:w="486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18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6</w:t>
            </w:r>
          </w:p>
        </w:tc>
        <w:tc>
          <w:tcPr>
            <w:tcW w:w="1383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7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8</w:t>
            </w:r>
          </w:p>
        </w:tc>
        <w:tc>
          <w:tcPr>
            <w:tcW w:w="1059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9</w:t>
            </w:r>
          </w:p>
        </w:tc>
        <w:tc>
          <w:tcPr>
            <w:tcW w:w="234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</w:t>
            </w:r>
          </w:p>
        </w:tc>
      </w:tr>
      <w:tr w:rsidR="00067A6B" w:rsidRPr="00067A6B" w:rsidTr="00067A6B">
        <w:trPr>
          <w:trHeight w:val="255"/>
        </w:trPr>
        <w:tc>
          <w:tcPr>
            <w:tcW w:w="15173" w:type="dxa"/>
            <w:gridSpan w:val="10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1. Подпрограмма 1 "Строительство (приобретение) жилья и ликвидация  аварийного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</w:tr>
      <w:tr w:rsidR="00067A6B" w:rsidRPr="00067A6B" w:rsidTr="00067A6B">
        <w:trPr>
          <w:trHeight w:val="495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Основное мероприятие 1:  Обеспечение граждан  комфортным  жильем, в том числе: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34 178,94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Была произведена корректировка муниципальной программы, но своевременно не согласована</w:t>
            </w:r>
          </w:p>
        </w:tc>
      </w:tr>
      <w:tr w:rsidR="00067A6B" w:rsidRPr="00067A6B" w:rsidTr="00067A6B">
        <w:trPr>
          <w:trHeight w:val="525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федерального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областного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1 870,57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5 482,73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5 482,73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5 482,73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510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Снос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рассееленных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аварийных домов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737,70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7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737,70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40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подпрограмме 1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34 916,64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4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федерального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4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областного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55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2 608,27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5 482,73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5 482,73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5 482,73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55"/>
        </w:trPr>
        <w:tc>
          <w:tcPr>
            <w:tcW w:w="11774" w:type="dxa"/>
            <w:gridSpan w:val="8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2. Подпрограмма 2: "Содержание и управление многоквартирными домами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059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55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"Капитальный и текущий ремонт муниципального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13004,198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1916,47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1846,11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1846,11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96,33</w:t>
            </w:r>
          </w:p>
        </w:tc>
        <w:tc>
          <w:tcPr>
            <w:tcW w:w="2340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85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13004,198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1916,47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1 846,11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1 846,11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96,33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600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"Содержание  и текущий ремонт помещений до заселения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муници-пального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жилищного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фонда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Томской области"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865,19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865,09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865,09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99,99</w:t>
            </w:r>
          </w:p>
        </w:tc>
        <w:tc>
          <w:tcPr>
            <w:tcW w:w="2340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87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865,19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865,09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865,09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99,99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510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"Организация и обеспечение деятельности ТОС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Томской области"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637,70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887,70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887,44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887,44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99,97</w:t>
            </w:r>
          </w:p>
        </w:tc>
        <w:tc>
          <w:tcPr>
            <w:tcW w:w="2340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Потребность своевременно не скорректирована под утвержденное финансирование </w:t>
            </w:r>
          </w:p>
        </w:tc>
      </w:tr>
      <w:tr w:rsidR="00067A6B" w:rsidRPr="00067A6B" w:rsidTr="00067A6B">
        <w:trPr>
          <w:trHeight w:val="33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637,7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887,7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887,44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887,44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99,97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540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"Мероприятия по развитию  и поддержке деятельности товариществ собственников жилья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709,58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709,58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99,94</w:t>
            </w:r>
          </w:p>
        </w:tc>
        <w:tc>
          <w:tcPr>
            <w:tcW w:w="2340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областного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33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709,58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709,58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99,94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525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Финансовое обеспечение  капитального ремонта общего имущества в многоквартирных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домах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в части муниципального жилищного фонда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22443,79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10263,03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10263,03</w:t>
            </w:r>
          </w:p>
        </w:tc>
        <w:tc>
          <w:tcPr>
            <w:tcW w:w="129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10263,03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Потребность своевременно не скорректирована под утвержденное финансирование </w:t>
            </w:r>
          </w:p>
        </w:tc>
      </w:tr>
      <w:tr w:rsidR="00067A6B" w:rsidRPr="00067A6B" w:rsidTr="00067A6B">
        <w:trPr>
          <w:trHeight w:val="72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22443,79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10263,03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10263,03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10 263,03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525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Подпрограмме 2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37 885,69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14 642,39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99,51</w:t>
            </w:r>
          </w:p>
        </w:tc>
        <w:tc>
          <w:tcPr>
            <w:tcW w:w="2340" w:type="dxa"/>
            <w:vMerge w:val="restart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4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83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24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37 885,69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14 642,39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99,51</w:t>
            </w:r>
          </w:p>
        </w:tc>
        <w:tc>
          <w:tcPr>
            <w:tcW w:w="23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480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both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местного </w:t>
            </w:r>
            <w:r w:rsidRPr="00067A6B">
              <w:rPr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25"/>
        </w:trPr>
        <w:tc>
          <w:tcPr>
            <w:tcW w:w="486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both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234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Программе</w:t>
            </w:r>
          </w:p>
        </w:tc>
        <w:tc>
          <w:tcPr>
            <w:tcW w:w="935" w:type="dxa"/>
            <w:vMerge w:val="restart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Всего, в том числе за счет средств: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72 802,33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52 433,49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52 362,35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52 362,35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99,86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федерального бюджета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13 722,13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85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18 586,24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70"/>
        </w:trPr>
        <w:tc>
          <w:tcPr>
            <w:tcW w:w="486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000000" w:fill="FFFFFF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местного бюджета</w:t>
            </w:r>
          </w:p>
        </w:tc>
        <w:tc>
          <w:tcPr>
            <w:tcW w:w="151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40 493,96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20 125,12</w:t>
            </w:r>
          </w:p>
        </w:tc>
        <w:tc>
          <w:tcPr>
            <w:tcW w:w="1383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20 053,98</w:t>
            </w: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20 053,98</w:t>
            </w:r>
          </w:p>
        </w:tc>
        <w:tc>
          <w:tcPr>
            <w:tcW w:w="105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99,65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BB1185" w:rsidRPr="00BB1185" w:rsidRDefault="00BB1185" w:rsidP="00067A6B">
      <w:pPr>
        <w:pStyle w:val="ConsPlusNormal"/>
        <w:ind w:left="-284"/>
        <w:jc w:val="center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9550E3" w:rsidRPr="00E31A48" w:rsidRDefault="009550E3" w:rsidP="007D1B53">
      <w:pPr>
        <w:pStyle w:val="ConsPlusNormal"/>
        <w:ind w:firstLine="720"/>
        <w:jc w:val="both"/>
        <w:rPr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Default="00BB1185" w:rsidP="00BB1185">
      <w:pPr>
        <w:jc w:val="right"/>
      </w:pPr>
    </w:p>
    <w:p w:rsidR="00067A6B" w:rsidRDefault="00067A6B" w:rsidP="00BB1185">
      <w:pPr>
        <w:jc w:val="right"/>
      </w:pPr>
    </w:p>
    <w:p w:rsidR="00067A6B" w:rsidRDefault="00067A6B" w:rsidP="00BB1185">
      <w:pPr>
        <w:jc w:val="right"/>
      </w:pPr>
    </w:p>
    <w:p w:rsidR="00067A6B" w:rsidRDefault="00067A6B" w:rsidP="00BB1185">
      <w:pPr>
        <w:jc w:val="right"/>
      </w:pPr>
    </w:p>
    <w:p w:rsidR="00BB1185" w:rsidRDefault="00BB1185" w:rsidP="00BB1185">
      <w:pPr>
        <w:jc w:val="right"/>
      </w:pPr>
    </w:p>
    <w:p w:rsidR="00BB1185" w:rsidRDefault="00BB1185" w:rsidP="00BB1185">
      <w:pPr>
        <w:jc w:val="right"/>
      </w:pPr>
    </w:p>
    <w:p w:rsidR="00BB1185" w:rsidRDefault="00BB1185" w:rsidP="00BB1185">
      <w:pPr>
        <w:jc w:val="right"/>
      </w:pPr>
    </w:p>
    <w:p w:rsidR="00BB1185" w:rsidRPr="006F7967" w:rsidRDefault="00BB1185" w:rsidP="00BB1185">
      <w:pPr>
        <w:jc w:val="right"/>
      </w:pPr>
      <w:r w:rsidRPr="006F7967">
        <w:lastRenderedPageBreak/>
        <w:t>Приложение 2</w:t>
      </w:r>
    </w:p>
    <w:p w:rsidR="00BB1185" w:rsidRDefault="00BB1185" w:rsidP="007D1B53">
      <w:pPr>
        <w:pStyle w:val="ConsPlusNormal"/>
        <w:ind w:firstLine="720"/>
        <w:jc w:val="both"/>
        <w:rPr>
          <w:bCs/>
          <w:szCs w:val="24"/>
        </w:rPr>
      </w:pPr>
    </w:p>
    <w:p w:rsidR="00BB1185" w:rsidRP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  <w:r w:rsidRPr="00BB1185">
        <w:rPr>
          <w:bCs/>
          <w:szCs w:val="24"/>
        </w:rPr>
        <w:t xml:space="preserve">ОТЧЕТ </w:t>
      </w:r>
    </w:p>
    <w:p w:rsidR="00BB1185" w:rsidRDefault="00BB1185" w:rsidP="00067A6B">
      <w:pPr>
        <w:pStyle w:val="ConsPlusNormal"/>
        <w:ind w:firstLine="720"/>
        <w:jc w:val="center"/>
        <w:rPr>
          <w:bCs/>
          <w:szCs w:val="24"/>
        </w:rPr>
      </w:pPr>
      <w:r w:rsidRPr="00BB1185">
        <w:rPr>
          <w:bCs/>
          <w:szCs w:val="24"/>
        </w:rPr>
        <w:t xml:space="preserve">об использовании бюджетных ассигнований </w:t>
      </w:r>
      <w:proofErr w:type="gramStart"/>
      <w:r w:rsidRPr="00BB1185">
        <w:rPr>
          <w:bCs/>
          <w:szCs w:val="24"/>
        </w:rPr>
        <w:t>бюджета</w:t>
      </w:r>
      <w:proofErr w:type="gramEnd"/>
      <w:r w:rsidRPr="00BB1185">
        <w:rPr>
          <w:bCs/>
          <w:szCs w:val="24"/>
        </w:rPr>
        <w:t xml:space="preserve"> ЗАТО Северск  на реализ</w:t>
      </w:r>
      <w:r>
        <w:rPr>
          <w:bCs/>
          <w:szCs w:val="24"/>
        </w:rPr>
        <w:t>ацию муниципальной программы «</w:t>
      </w:r>
      <w:r w:rsidRPr="00BB1185">
        <w:rPr>
          <w:bCs/>
          <w:szCs w:val="24"/>
        </w:rPr>
        <w:t>Обеспечение доступным и комфорт</w:t>
      </w:r>
      <w:r>
        <w:rPr>
          <w:bCs/>
          <w:szCs w:val="24"/>
        </w:rPr>
        <w:t>ным жильем граждан ЗАТО Северск»</w:t>
      </w:r>
      <w:r w:rsidRPr="00BB1185">
        <w:rPr>
          <w:bCs/>
          <w:szCs w:val="24"/>
        </w:rPr>
        <w:t xml:space="preserve"> на 2015-20</w:t>
      </w:r>
      <w:r w:rsidR="00067A6B">
        <w:rPr>
          <w:bCs/>
          <w:szCs w:val="24"/>
        </w:rPr>
        <w:t>20</w:t>
      </w:r>
      <w:r w:rsidRPr="00BB1185">
        <w:rPr>
          <w:bCs/>
          <w:szCs w:val="24"/>
        </w:rPr>
        <w:t xml:space="preserve"> годы  за 201</w:t>
      </w:r>
      <w:r w:rsidR="00067A6B">
        <w:rPr>
          <w:bCs/>
          <w:szCs w:val="24"/>
        </w:rPr>
        <w:t>6</w:t>
      </w:r>
      <w:r w:rsidRPr="00BB1185">
        <w:rPr>
          <w:bCs/>
          <w:szCs w:val="24"/>
        </w:rPr>
        <w:t xml:space="preserve"> года</w:t>
      </w:r>
    </w:p>
    <w:tbl>
      <w:tblPr>
        <w:tblW w:w="145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6794"/>
        <w:gridCol w:w="1709"/>
        <w:gridCol w:w="1474"/>
        <w:gridCol w:w="1383"/>
        <w:gridCol w:w="1299"/>
        <w:gridCol w:w="1304"/>
      </w:tblGrid>
      <w:tr w:rsidR="00067A6B" w:rsidRPr="00067A6B" w:rsidTr="00067A6B">
        <w:trPr>
          <w:trHeight w:val="315"/>
        </w:trPr>
        <w:tc>
          <w:tcPr>
            <w:tcW w:w="50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67A6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12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172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Главные распорядители средств бюджетных средств (ГРБС) – ответственный исполнитель, соисполнитель, участник</w:t>
            </w:r>
          </w:p>
        </w:tc>
        <w:tc>
          <w:tcPr>
            <w:tcW w:w="4140" w:type="dxa"/>
            <w:gridSpan w:val="3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Расходы, (тыс. рублей)</w:t>
            </w:r>
          </w:p>
        </w:tc>
        <w:tc>
          <w:tcPr>
            <w:tcW w:w="110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Процент выполнения, % </w:t>
            </w:r>
            <w:r w:rsidRPr="00067A6B">
              <w:rPr>
                <w:color w:val="000000"/>
                <w:sz w:val="20"/>
                <w:szCs w:val="20"/>
              </w:rPr>
              <w:br/>
              <w:t>(гр. 6 / гр.4)</w:t>
            </w:r>
          </w:p>
        </w:tc>
      </w:tr>
      <w:tr w:rsidR="00067A6B" w:rsidRPr="00067A6B" w:rsidTr="00067A6B">
        <w:trPr>
          <w:trHeight w:val="1530"/>
        </w:trPr>
        <w:tc>
          <w:tcPr>
            <w:tcW w:w="5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объем бюджетных ассигнований план 2015</w:t>
            </w:r>
          </w:p>
        </w:tc>
        <w:tc>
          <w:tcPr>
            <w:tcW w:w="136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передано бюджетных ассигнований за отчетный период</w:t>
            </w:r>
          </w:p>
        </w:tc>
        <w:tc>
          <w:tcPr>
            <w:tcW w:w="13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1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2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6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</w:t>
            </w:r>
          </w:p>
        </w:tc>
      </w:tr>
      <w:tr w:rsidR="00067A6B" w:rsidRPr="00067A6B" w:rsidTr="00067A6B">
        <w:trPr>
          <w:trHeight w:val="480"/>
        </w:trPr>
        <w:tc>
          <w:tcPr>
            <w:tcW w:w="14580" w:type="dxa"/>
            <w:gridSpan w:val="7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Подпрограмма 1: «Строительство (приобретение) жилья и ликвидация  аварийного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</w:tr>
      <w:tr w:rsidR="00067A6B" w:rsidRPr="00067A6B" w:rsidTr="00067A6B">
        <w:trPr>
          <w:trHeight w:val="510"/>
        </w:trPr>
        <w:tc>
          <w:tcPr>
            <w:tcW w:w="5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71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Основное мероприятие 1:  Обеспечение граждан  комфортным  жильем, в том числе: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067A6B" w:rsidRPr="00067A6B" w:rsidTr="00067A6B">
        <w:trPr>
          <w:trHeight w:val="270"/>
        </w:trPr>
        <w:tc>
          <w:tcPr>
            <w:tcW w:w="50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71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Снос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рассееленных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аварийных домов</w:t>
            </w:r>
          </w:p>
        </w:tc>
        <w:tc>
          <w:tcPr>
            <w:tcW w:w="17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7A6B" w:rsidRPr="00067A6B" w:rsidTr="00067A6B">
        <w:trPr>
          <w:trHeight w:val="300"/>
        </w:trPr>
        <w:tc>
          <w:tcPr>
            <w:tcW w:w="500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подпрограмме 1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Всего, в том числе:       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067A6B" w:rsidRPr="00067A6B" w:rsidTr="00067A6B">
        <w:trPr>
          <w:trHeight w:val="270"/>
        </w:trPr>
        <w:tc>
          <w:tcPr>
            <w:tcW w:w="5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067A6B" w:rsidRPr="00067A6B" w:rsidTr="00067A6B">
        <w:trPr>
          <w:trHeight w:val="270"/>
        </w:trPr>
        <w:tc>
          <w:tcPr>
            <w:tcW w:w="5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7A6B" w:rsidRPr="00067A6B" w:rsidTr="00067A6B">
        <w:trPr>
          <w:trHeight w:val="300"/>
        </w:trPr>
        <w:tc>
          <w:tcPr>
            <w:tcW w:w="14580" w:type="dxa"/>
            <w:gridSpan w:val="7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2. Подпрограмма 2: "Содержание и управление многоквартирными домами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</w:tr>
      <w:tr w:rsidR="00067A6B" w:rsidRPr="00067A6B" w:rsidTr="00067A6B">
        <w:trPr>
          <w:trHeight w:val="510"/>
        </w:trPr>
        <w:tc>
          <w:tcPr>
            <w:tcW w:w="5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71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"Капитальный и текущий ремонт муниципального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1 916,47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1 846,11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1 846,11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96,33</w:t>
            </w:r>
          </w:p>
        </w:tc>
      </w:tr>
      <w:tr w:rsidR="00067A6B" w:rsidRPr="00067A6B" w:rsidTr="00067A6B">
        <w:trPr>
          <w:trHeight w:val="780"/>
        </w:trPr>
        <w:tc>
          <w:tcPr>
            <w:tcW w:w="5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71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"Содержание  и текущий ремонт помещений до заселения муниципального жилищного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фонда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Томской области"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865,19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865,09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865,09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99,99</w:t>
            </w:r>
          </w:p>
        </w:tc>
      </w:tr>
      <w:tr w:rsidR="00067A6B" w:rsidRPr="00067A6B" w:rsidTr="00067A6B">
        <w:trPr>
          <w:trHeight w:val="555"/>
        </w:trPr>
        <w:tc>
          <w:tcPr>
            <w:tcW w:w="5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"Организация и обеспечение деятельности ТОС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Томской области"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887,44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887,44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99,97</w:t>
            </w:r>
          </w:p>
        </w:tc>
      </w:tr>
      <w:tr w:rsidR="00067A6B" w:rsidRPr="00067A6B" w:rsidTr="00067A6B">
        <w:trPr>
          <w:trHeight w:val="540"/>
        </w:trPr>
        <w:tc>
          <w:tcPr>
            <w:tcW w:w="5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"Мероприятия по развитию  и поддержке деятельности товариществ собственников жилья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710,00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709,58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709,58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99,94</w:t>
            </w:r>
          </w:p>
        </w:tc>
      </w:tr>
      <w:tr w:rsidR="00067A6B" w:rsidRPr="00067A6B" w:rsidTr="00067A6B">
        <w:trPr>
          <w:trHeight w:val="795"/>
        </w:trPr>
        <w:tc>
          <w:tcPr>
            <w:tcW w:w="500" w:type="dxa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71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Финансовое обеспечение  капитального ремонта общего имущества в многоквартирных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домах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в части муниципального жилищного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фолнда</w:t>
            </w:r>
            <w:proofErr w:type="spellEnd"/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10 263,03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10 263,03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10 263,03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067A6B" w:rsidRPr="00067A6B" w:rsidTr="00067A6B">
        <w:trPr>
          <w:trHeight w:val="300"/>
        </w:trPr>
        <w:tc>
          <w:tcPr>
            <w:tcW w:w="50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712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Подпрограмме 2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Всего, в том числе:       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14 642,39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99,51</w:t>
            </w:r>
          </w:p>
        </w:tc>
      </w:tr>
      <w:tr w:rsidR="00067A6B" w:rsidRPr="00067A6B" w:rsidTr="00067A6B">
        <w:trPr>
          <w:trHeight w:val="300"/>
        </w:trPr>
        <w:tc>
          <w:tcPr>
            <w:tcW w:w="5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14 642,39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99,51</w:t>
            </w:r>
          </w:p>
        </w:tc>
      </w:tr>
      <w:tr w:rsidR="00067A6B" w:rsidRPr="00067A6B" w:rsidTr="00067A6B">
        <w:trPr>
          <w:trHeight w:val="270"/>
        </w:trPr>
        <w:tc>
          <w:tcPr>
            <w:tcW w:w="50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712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Всего, в том числе:       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7A6B" w:rsidRPr="00067A6B" w:rsidTr="00067A6B">
        <w:trPr>
          <w:trHeight w:val="255"/>
        </w:trPr>
        <w:tc>
          <w:tcPr>
            <w:tcW w:w="5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7A6B" w:rsidRPr="00067A6B" w:rsidTr="00067A6B">
        <w:trPr>
          <w:trHeight w:val="300"/>
        </w:trPr>
        <w:tc>
          <w:tcPr>
            <w:tcW w:w="50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jc w:val="both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0" w:type="dxa"/>
            <w:vMerge w:val="restart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Программе</w:t>
            </w: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Всего, в том числе:       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52 433,49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52 362,35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52 362,35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99,86</w:t>
            </w:r>
          </w:p>
        </w:tc>
      </w:tr>
      <w:tr w:rsidR="00067A6B" w:rsidRPr="00067A6B" w:rsidTr="00067A6B">
        <w:trPr>
          <w:trHeight w:val="300"/>
        </w:trPr>
        <w:tc>
          <w:tcPr>
            <w:tcW w:w="5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14 642,39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14 571,25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99,51</w:t>
            </w:r>
          </w:p>
        </w:tc>
      </w:tr>
      <w:tr w:rsidR="00067A6B" w:rsidRPr="00067A6B" w:rsidTr="00067A6B">
        <w:trPr>
          <w:trHeight w:val="270"/>
        </w:trPr>
        <w:tc>
          <w:tcPr>
            <w:tcW w:w="5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100,00</w:t>
            </w:r>
          </w:p>
        </w:tc>
      </w:tr>
    </w:tbl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067A6B" w:rsidRDefault="00067A6B" w:rsidP="00BB1185">
      <w:pPr>
        <w:pStyle w:val="ConsPlusNormal"/>
        <w:ind w:firstLine="720"/>
        <w:jc w:val="center"/>
        <w:rPr>
          <w:bCs/>
          <w:szCs w:val="24"/>
        </w:rPr>
      </w:pPr>
    </w:p>
    <w:p w:rsidR="00067A6B" w:rsidRDefault="00067A6B" w:rsidP="00BB1185">
      <w:pPr>
        <w:pStyle w:val="ConsPlusNormal"/>
        <w:ind w:firstLine="720"/>
        <w:jc w:val="center"/>
        <w:rPr>
          <w:bCs/>
          <w:szCs w:val="24"/>
        </w:rPr>
      </w:pPr>
    </w:p>
    <w:p w:rsidR="00067A6B" w:rsidRDefault="00067A6B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Pr="006F7967" w:rsidRDefault="00BB1185" w:rsidP="00BB1185">
      <w:pPr>
        <w:jc w:val="right"/>
        <w:rPr>
          <w:bCs/>
        </w:rPr>
      </w:pPr>
      <w:r w:rsidRPr="006F7967">
        <w:rPr>
          <w:bCs/>
        </w:rPr>
        <w:lastRenderedPageBreak/>
        <w:t>Приложение 3</w:t>
      </w: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BB1185" w:rsidRP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  <w:r w:rsidRPr="00BB1185">
        <w:rPr>
          <w:bCs/>
          <w:szCs w:val="24"/>
        </w:rPr>
        <w:t>СВЕДЕНИЯ</w:t>
      </w:r>
    </w:p>
    <w:p w:rsidR="00BB1185" w:rsidRP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  <w:r w:rsidRPr="00BB1185">
        <w:rPr>
          <w:bCs/>
          <w:szCs w:val="24"/>
        </w:rPr>
        <w:t>о достижении значений целевых показателей (индикаторов)</w:t>
      </w:r>
      <w:r>
        <w:rPr>
          <w:bCs/>
          <w:szCs w:val="24"/>
        </w:rPr>
        <w:t xml:space="preserve"> </w:t>
      </w:r>
      <w:r w:rsidRPr="00BB1185">
        <w:rPr>
          <w:bCs/>
          <w:szCs w:val="24"/>
        </w:rPr>
        <w:t>результативности муниципальной программы</w:t>
      </w: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  <w:r w:rsidRPr="00BB1185">
        <w:rPr>
          <w:bCs/>
          <w:szCs w:val="24"/>
        </w:rPr>
        <w:t xml:space="preserve">"Обеспечение доступным и комфортным жильем </w:t>
      </w:r>
      <w:proofErr w:type="gramStart"/>
      <w:r w:rsidRPr="00BB1185">
        <w:rPr>
          <w:bCs/>
          <w:szCs w:val="24"/>
        </w:rPr>
        <w:t>граждан</w:t>
      </w:r>
      <w:proofErr w:type="gramEnd"/>
      <w:r w:rsidRPr="00BB1185">
        <w:rPr>
          <w:bCs/>
          <w:szCs w:val="24"/>
        </w:rPr>
        <w:t xml:space="preserve"> ЗАТО Северск" на 2015-20</w:t>
      </w:r>
      <w:r w:rsidR="00067A6B">
        <w:rPr>
          <w:bCs/>
          <w:szCs w:val="24"/>
        </w:rPr>
        <w:t>20</w:t>
      </w:r>
      <w:r w:rsidRPr="00BB1185">
        <w:rPr>
          <w:bCs/>
          <w:szCs w:val="24"/>
        </w:rPr>
        <w:t xml:space="preserve"> годы  за 201</w:t>
      </w:r>
      <w:r w:rsidR="00067A6B">
        <w:rPr>
          <w:bCs/>
          <w:szCs w:val="24"/>
        </w:rPr>
        <w:t>6</w:t>
      </w:r>
      <w:r w:rsidRPr="00BB1185">
        <w:rPr>
          <w:bCs/>
          <w:szCs w:val="24"/>
        </w:rPr>
        <w:t xml:space="preserve"> года</w:t>
      </w:r>
    </w:p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tbl>
      <w:tblPr>
        <w:tblW w:w="1167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2894"/>
        <w:gridCol w:w="1113"/>
        <w:gridCol w:w="1890"/>
        <w:gridCol w:w="766"/>
        <w:gridCol w:w="766"/>
        <w:gridCol w:w="1319"/>
        <w:gridCol w:w="2800"/>
      </w:tblGrid>
      <w:tr w:rsidR="00067A6B" w:rsidRPr="00067A6B" w:rsidTr="00067A6B">
        <w:trPr>
          <w:trHeight w:val="780"/>
        </w:trPr>
        <w:tc>
          <w:tcPr>
            <w:tcW w:w="280" w:type="dxa"/>
            <w:vMerge w:val="restart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67A6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94" w:type="dxa"/>
            <w:vMerge w:val="restart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Наименование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цеевого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показателя (индикатора)</w:t>
            </w:r>
          </w:p>
        </w:tc>
        <w:tc>
          <w:tcPr>
            <w:tcW w:w="1111" w:type="dxa"/>
            <w:vMerge w:val="restart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585" w:type="dxa"/>
            <w:gridSpan w:val="4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800" w:type="dxa"/>
            <w:vMerge w:val="restart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Обоснование отклонений значений показателей (индикаторов)</w:t>
            </w:r>
            <w:r w:rsidRPr="00067A6B">
              <w:rPr>
                <w:color w:val="000000"/>
                <w:sz w:val="20"/>
                <w:szCs w:val="20"/>
              </w:rPr>
              <w:br/>
              <w:t xml:space="preserve"> на конец отчетного года (при наличии)</w:t>
            </w:r>
          </w:p>
        </w:tc>
      </w:tr>
      <w:tr w:rsidR="00067A6B" w:rsidRPr="00067A6B" w:rsidTr="00067A6B">
        <w:trPr>
          <w:trHeight w:val="300"/>
        </w:trPr>
        <w:tc>
          <w:tcPr>
            <w:tcW w:w="28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9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год реализации, предшествующий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2695" w:type="dxa"/>
            <w:gridSpan w:val="3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Отчетный год</w:t>
            </w:r>
          </w:p>
        </w:tc>
        <w:tc>
          <w:tcPr>
            <w:tcW w:w="28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1020"/>
        </w:trPr>
        <w:tc>
          <w:tcPr>
            <w:tcW w:w="28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94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1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19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8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312"/>
        </w:trPr>
        <w:tc>
          <w:tcPr>
            <w:tcW w:w="28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94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1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9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8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19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80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</w:t>
            </w:r>
          </w:p>
        </w:tc>
      </w:tr>
      <w:tr w:rsidR="00067A6B" w:rsidRPr="00067A6B" w:rsidTr="00067A6B">
        <w:trPr>
          <w:trHeight w:val="540"/>
        </w:trPr>
        <w:tc>
          <w:tcPr>
            <w:tcW w:w="28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I.</w:t>
            </w:r>
          </w:p>
        </w:tc>
        <w:tc>
          <w:tcPr>
            <w:tcW w:w="11390" w:type="dxa"/>
            <w:gridSpan w:val="7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Целевые показатели программы</w:t>
            </w:r>
            <w:r w:rsidRPr="00067A6B">
              <w:rPr>
                <w:color w:val="000000"/>
                <w:sz w:val="20"/>
                <w:szCs w:val="20"/>
              </w:rPr>
              <w:br/>
              <w:t xml:space="preserve">"Обеспечение доступным и комфортным жильем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граждан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 на 2015-2017 годы</w:t>
            </w:r>
          </w:p>
        </w:tc>
      </w:tr>
      <w:tr w:rsidR="00067A6B" w:rsidRPr="00067A6B" w:rsidTr="00067A6B">
        <w:trPr>
          <w:trHeight w:val="135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общей площади расселенных помещений в общей площади жилых помещений, признанных в установленном порядке аварийными</w:t>
            </w:r>
            <w:proofErr w:type="gramEnd"/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035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общей отремонтированной площади в общей площади муниципального жилищного фонда</w:t>
            </w:r>
            <w:proofErr w:type="gramEnd"/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50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Информационно-консультативное обеспечение развития самоуправления граждан и содействие инициативным группам в разъяснении порядка создания ТСЖ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795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порведенных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мероприятий по благоустройству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микрорайна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территории ТОС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29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Внесение платы за содержание, текущий ремонт и коммунальные услуги пустующего муниципального жилищного фонда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96,1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765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Доля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капиатально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отремонтированных многоквартирных домов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5,14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5,14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275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2894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Количество многоквартирных домов, претендующих на выделение муниципальной поддержки для проведения капитального ремонта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30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II.</w:t>
            </w:r>
          </w:p>
        </w:tc>
        <w:tc>
          <w:tcPr>
            <w:tcW w:w="11390" w:type="dxa"/>
            <w:gridSpan w:val="7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Целевые показатели задачи 1 «Переселение граждан из аварийного жилищного фонда»</w:t>
            </w:r>
          </w:p>
        </w:tc>
      </w:tr>
      <w:tr w:rsidR="00067A6B" w:rsidRPr="00067A6B" w:rsidTr="00067A6B">
        <w:trPr>
          <w:trHeight w:val="78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Общая площадь расселенных жилых помещений из аварийного фонда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2702,2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2702,2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30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III. </w:t>
            </w:r>
          </w:p>
        </w:tc>
        <w:tc>
          <w:tcPr>
            <w:tcW w:w="11390" w:type="dxa"/>
            <w:gridSpan w:val="7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Целевые показатели задачи 2 «Создание благоприятных и комфортных условий проживания граждан на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территории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Северск»</w:t>
            </w:r>
          </w:p>
        </w:tc>
      </w:tr>
      <w:tr w:rsidR="00067A6B" w:rsidRPr="00067A6B" w:rsidTr="00067A6B">
        <w:trPr>
          <w:trHeight w:val="105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общей отремонтированной площади в общей площади муниципального жилищного фонда</w:t>
            </w:r>
            <w:proofErr w:type="gramEnd"/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05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Информационно-консультативное обеспечение развития самоуправления граждан и содействие инициативным группам в разъяснении порядка создания и регистрации ТСЖ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05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Количество проведенных мероприятий по благоустройству микрорайона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торритории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ТОС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305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Внесение платы за текущее содержание, ремонт и коммунальные услуги пустующего муниципального жилищного фонда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96,1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Плановый показатель своевременно не скорректирован  под доведенное финансирование</w:t>
            </w:r>
          </w:p>
        </w:tc>
      </w:tr>
      <w:tr w:rsidR="00067A6B" w:rsidRPr="00067A6B" w:rsidTr="00067A6B">
        <w:trPr>
          <w:trHeight w:val="78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2894" w:type="dxa"/>
            <w:shd w:val="clear" w:color="000000" w:fill="FFFFFF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Доля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капиатально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отремонтированных домов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4,8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5,14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5,14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80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590"/>
        </w:trPr>
        <w:tc>
          <w:tcPr>
            <w:tcW w:w="280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2894" w:type="dxa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Количество многоквартирных домов, претендующих на выделение муниципальной поддержки для проведения капитального ремонта</w:t>
            </w:r>
          </w:p>
        </w:tc>
        <w:tc>
          <w:tcPr>
            <w:tcW w:w="1111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890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8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19" w:type="dxa"/>
            <w:shd w:val="clear" w:color="000000" w:fill="FFFFFF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0" w:type="dxa"/>
            <w:shd w:val="clear" w:color="000000" w:fill="FFFFFF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BB1185" w:rsidRDefault="00BB1185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D852B2" w:rsidRDefault="00D852B2" w:rsidP="00BB1185">
      <w:pPr>
        <w:pStyle w:val="ConsPlusNormal"/>
        <w:ind w:firstLine="720"/>
        <w:jc w:val="center"/>
        <w:rPr>
          <w:bCs/>
          <w:szCs w:val="24"/>
        </w:rPr>
      </w:pPr>
    </w:p>
    <w:p w:rsidR="00067A6B" w:rsidRDefault="00067A6B" w:rsidP="00D852B2">
      <w:pPr>
        <w:jc w:val="right"/>
        <w:rPr>
          <w:bCs/>
        </w:rPr>
      </w:pPr>
    </w:p>
    <w:p w:rsidR="00D852B2" w:rsidRDefault="00D852B2" w:rsidP="00D852B2">
      <w:pPr>
        <w:jc w:val="right"/>
        <w:rPr>
          <w:bCs/>
        </w:rPr>
      </w:pPr>
      <w:r w:rsidRPr="006F7967">
        <w:rPr>
          <w:bCs/>
        </w:rPr>
        <w:lastRenderedPageBreak/>
        <w:t xml:space="preserve">Приложение </w:t>
      </w:r>
      <w:r>
        <w:rPr>
          <w:bCs/>
        </w:rPr>
        <w:t>4</w:t>
      </w:r>
    </w:p>
    <w:p w:rsidR="00D852B2" w:rsidRPr="00D852B2" w:rsidRDefault="00D852B2" w:rsidP="00D852B2">
      <w:pPr>
        <w:jc w:val="center"/>
        <w:rPr>
          <w:bCs/>
        </w:rPr>
      </w:pPr>
      <w:r w:rsidRPr="00D852B2">
        <w:rPr>
          <w:bCs/>
        </w:rPr>
        <w:t>СВЕДЕНИЯ</w:t>
      </w:r>
    </w:p>
    <w:p w:rsidR="00D852B2" w:rsidRPr="00D852B2" w:rsidRDefault="00D852B2" w:rsidP="00D852B2">
      <w:pPr>
        <w:jc w:val="center"/>
        <w:rPr>
          <w:bCs/>
        </w:rPr>
      </w:pPr>
      <w:r w:rsidRPr="00D852B2">
        <w:rPr>
          <w:bCs/>
        </w:rPr>
        <w:t>о достижении значений целевых показателей (индикаторов)</w:t>
      </w:r>
    </w:p>
    <w:p w:rsidR="00D852B2" w:rsidRDefault="00D852B2" w:rsidP="00D852B2">
      <w:pPr>
        <w:jc w:val="center"/>
      </w:pPr>
      <w:r w:rsidRPr="00D852B2">
        <w:t xml:space="preserve">результативности подпрограммы 1 </w:t>
      </w:r>
      <w:r>
        <w:t>«</w:t>
      </w:r>
      <w:r w:rsidRPr="00D852B2">
        <w:t>Строительство (приобретение) жилья и ликвидация аварийно</w:t>
      </w:r>
      <w:r>
        <w:t xml:space="preserve">го жилищного </w:t>
      </w:r>
      <w:proofErr w:type="gramStart"/>
      <w:r>
        <w:t>фонда</w:t>
      </w:r>
      <w:proofErr w:type="gramEnd"/>
      <w:r>
        <w:t xml:space="preserve"> ЗАТО Северск»</w:t>
      </w:r>
    </w:p>
    <w:p w:rsidR="00D852B2" w:rsidRDefault="00D852B2" w:rsidP="00D852B2">
      <w:pPr>
        <w:jc w:val="center"/>
      </w:pPr>
    </w:p>
    <w:tbl>
      <w:tblPr>
        <w:tblW w:w="12040" w:type="dxa"/>
        <w:tblInd w:w="103" w:type="dxa"/>
        <w:tblLook w:val="04A0"/>
      </w:tblPr>
      <w:tblGrid>
        <w:gridCol w:w="540"/>
        <w:gridCol w:w="2500"/>
        <w:gridCol w:w="1140"/>
        <w:gridCol w:w="2282"/>
        <w:gridCol w:w="766"/>
        <w:gridCol w:w="766"/>
        <w:gridCol w:w="1389"/>
        <w:gridCol w:w="2799"/>
      </w:tblGrid>
      <w:tr w:rsidR="00067A6B" w:rsidRPr="00067A6B" w:rsidTr="00067A6B">
        <w:trPr>
          <w:trHeight w:val="5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67A6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Наименование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цеевого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показателя (индикатора)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Обоснование отклонений значений показателей (индикаторов)</w:t>
            </w:r>
            <w:r w:rsidRPr="00067A6B">
              <w:rPr>
                <w:color w:val="000000"/>
                <w:sz w:val="20"/>
                <w:szCs w:val="20"/>
              </w:rPr>
              <w:br/>
              <w:t xml:space="preserve"> на конец отчетного года (при наличии)</w:t>
            </w:r>
          </w:p>
        </w:tc>
      </w:tr>
      <w:tr w:rsidR="00067A6B" w:rsidRPr="00067A6B" w:rsidTr="00067A6B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год реализации, предшествующий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2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Отчетный год</w:t>
            </w: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10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</w:t>
            </w:r>
          </w:p>
        </w:tc>
      </w:tr>
      <w:tr w:rsidR="00067A6B" w:rsidRPr="00067A6B" w:rsidTr="00067A6B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I.</w:t>
            </w:r>
          </w:p>
        </w:tc>
        <w:tc>
          <w:tcPr>
            <w:tcW w:w="11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Целевые показатели подпрограммы 1</w:t>
            </w:r>
            <w:r w:rsidRPr="00067A6B">
              <w:rPr>
                <w:color w:val="000000"/>
                <w:sz w:val="20"/>
                <w:szCs w:val="20"/>
              </w:rPr>
              <w:br/>
              <w:t xml:space="preserve">"Строительство (приобретение) жилья и ликвидация аварийного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</w:tr>
      <w:tr w:rsidR="00067A6B" w:rsidRPr="00067A6B" w:rsidTr="00067A6B">
        <w:trPr>
          <w:trHeight w:val="10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Общая площадь расселяемых жилых помещений из аварийного жилищного фонда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2702,2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2702,2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II.</w:t>
            </w:r>
          </w:p>
        </w:tc>
        <w:tc>
          <w:tcPr>
            <w:tcW w:w="11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Целевые показатели задачи 1 «Обеспечение строительства 80-квартирного 5-этажного жилого здания в пос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>амусь»</w:t>
            </w:r>
          </w:p>
        </w:tc>
      </w:tr>
      <w:tr w:rsidR="00067A6B" w:rsidRPr="00067A6B" w:rsidTr="00067A6B">
        <w:trPr>
          <w:trHeight w:val="10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Завершение строительства 80-квартирного 5 этажного жилого здания в пос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>амусь (в том числе ПИР)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III. </w:t>
            </w:r>
          </w:p>
        </w:tc>
        <w:tc>
          <w:tcPr>
            <w:tcW w:w="11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Целевые показатели задачи 2 «Ликвидация существующего аварийного жилищного фонда»</w:t>
            </w:r>
          </w:p>
        </w:tc>
      </w:tr>
      <w:tr w:rsidR="00067A6B" w:rsidRPr="00067A6B" w:rsidTr="00067A6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Количество снесенных аварийных домов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067A6B" w:rsidRDefault="00067A6B" w:rsidP="00D852B2">
      <w:pPr>
        <w:jc w:val="center"/>
        <w:rPr>
          <w:bCs/>
        </w:rPr>
      </w:pPr>
    </w:p>
    <w:p w:rsidR="00D852B2" w:rsidRDefault="00D852B2" w:rsidP="00D852B2">
      <w:pPr>
        <w:jc w:val="right"/>
        <w:rPr>
          <w:bCs/>
        </w:rPr>
      </w:pPr>
      <w:r>
        <w:rPr>
          <w:bCs/>
        </w:rPr>
        <w:lastRenderedPageBreak/>
        <w:t>Приложение 5</w:t>
      </w:r>
    </w:p>
    <w:p w:rsidR="00D852B2" w:rsidRDefault="00D852B2" w:rsidP="00D852B2">
      <w:pPr>
        <w:jc w:val="right"/>
        <w:rPr>
          <w:bCs/>
        </w:rPr>
      </w:pPr>
    </w:p>
    <w:p w:rsidR="00D852B2" w:rsidRPr="00D852B2" w:rsidRDefault="00D852B2" w:rsidP="00D852B2">
      <w:pPr>
        <w:jc w:val="center"/>
        <w:rPr>
          <w:bCs/>
        </w:rPr>
      </w:pPr>
      <w:r w:rsidRPr="00D852B2">
        <w:rPr>
          <w:bCs/>
        </w:rPr>
        <w:t>СВЕДЕНИЯ</w:t>
      </w:r>
    </w:p>
    <w:p w:rsidR="00D852B2" w:rsidRDefault="00D852B2" w:rsidP="00D852B2">
      <w:pPr>
        <w:jc w:val="center"/>
        <w:rPr>
          <w:bCs/>
        </w:rPr>
      </w:pPr>
      <w:r w:rsidRPr="00D852B2">
        <w:rPr>
          <w:bCs/>
        </w:rPr>
        <w:t xml:space="preserve">о достижении значений целевых показателей (индикаторов) результативности подпрограммы 2 </w:t>
      </w:r>
    </w:p>
    <w:p w:rsidR="00D852B2" w:rsidRDefault="00D852B2" w:rsidP="00D852B2">
      <w:pPr>
        <w:jc w:val="center"/>
        <w:rPr>
          <w:bCs/>
        </w:rPr>
      </w:pPr>
      <w:r>
        <w:rPr>
          <w:bCs/>
        </w:rPr>
        <w:t>«</w:t>
      </w:r>
      <w:r w:rsidRPr="00D852B2">
        <w:rPr>
          <w:bCs/>
        </w:rPr>
        <w:t>Содержание и управление много</w:t>
      </w:r>
      <w:r>
        <w:rPr>
          <w:bCs/>
        </w:rPr>
        <w:t xml:space="preserve">квартирными </w:t>
      </w:r>
      <w:proofErr w:type="gramStart"/>
      <w:r>
        <w:rPr>
          <w:bCs/>
        </w:rPr>
        <w:t>домами</w:t>
      </w:r>
      <w:proofErr w:type="gramEnd"/>
      <w:r>
        <w:rPr>
          <w:bCs/>
        </w:rPr>
        <w:t xml:space="preserve"> ЗАТО Северск»</w:t>
      </w:r>
    </w:p>
    <w:p w:rsidR="00D852B2" w:rsidRDefault="00D852B2" w:rsidP="00D852B2">
      <w:pPr>
        <w:jc w:val="center"/>
        <w:rPr>
          <w:bCs/>
        </w:rPr>
      </w:pPr>
    </w:p>
    <w:tbl>
      <w:tblPr>
        <w:tblW w:w="130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100"/>
        <w:gridCol w:w="1360"/>
        <w:gridCol w:w="2401"/>
        <w:gridCol w:w="666"/>
        <w:gridCol w:w="666"/>
        <w:gridCol w:w="1647"/>
        <w:gridCol w:w="2920"/>
      </w:tblGrid>
      <w:tr w:rsidR="00067A6B" w:rsidRPr="00067A6B" w:rsidTr="00067A6B">
        <w:trPr>
          <w:trHeight w:val="555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67A6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0" w:type="dxa"/>
            <w:vMerge w:val="restart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Наименование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цеевого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показателя (индикатора)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100" w:type="dxa"/>
            <w:gridSpan w:val="4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920" w:type="dxa"/>
            <w:vMerge w:val="restart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Обоснование отклонений значений показателей (индикаторов)</w:t>
            </w:r>
            <w:r w:rsidRPr="00067A6B">
              <w:rPr>
                <w:color w:val="000000"/>
                <w:sz w:val="20"/>
                <w:szCs w:val="20"/>
              </w:rPr>
              <w:br/>
              <w:t xml:space="preserve"> на конец отчетного года (при наличии)</w:t>
            </w:r>
          </w:p>
        </w:tc>
      </w:tr>
      <w:tr w:rsidR="00067A6B" w:rsidRPr="00067A6B" w:rsidTr="00067A6B">
        <w:trPr>
          <w:trHeight w:val="255"/>
        </w:trPr>
        <w:tc>
          <w:tcPr>
            <w:tcW w:w="5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1" w:type="dxa"/>
            <w:vMerge w:val="restart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год реализации, предшествующий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2699" w:type="dxa"/>
            <w:gridSpan w:val="3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Отчетный год</w:t>
            </w:r>
          </w:p>
        </w:tc>
        <w:tc>
          <w:tcPr>
            <w:tcW w:w="29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1395"/>
        </w:trPr>
        <w:tc>
          <w:tcPr>
            <w:tcW w:w="54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1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</w:tr>
      <w:tr w:rsidR="00067A6B" w:rsidRPr="00067A6B" w:rsidTr="00067A6B">
        <w:trPr>
          <w:trHeight w:val="312"/>
        </w:trPr>
        <w:tc>
          <w:tcPr>
            <w:tcW w:w="54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0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01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6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6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647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2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</w:t>
            </w:r>
          </w:p>
        </w:tc>
      </w:tr>
      <w:tr w:rsidR="00067A6B" w:rsidRPr="00067A6B" w:rsidTr="00067A6B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I.</w:t>
            </w:r>
          </w:p>
        </w:tc>
        <w:tc>
          <w:tcPr>
            <w:tcW w:w="12480" w:type="dxa"/>
            <w:gridSpan w:val="7"/>
            <w:shd w:val="clear" w:color="000000" w:fill="FFFFFF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Целевые показатели подпрограммы 2 "Содержание и управление многоквартирными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домами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</w:tr>
      <w:tr w:rsidR="00067A6B" w:rsidRPr="00067A6B" w:rsidTr="00067A6B">
        <w:trPr>
          <w:trHeight w:val="870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Доля отремонтированной площади в общей площади муниципального жилищного фонда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57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Информационно-консультационное обеспечение развития самоуправления граждан и содействие инициативным группам в разъяснении порядка создания и регистрации ТСЖ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79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Количество проведенных мероприятий по благоустройству микрорайона ТОС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12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Внесение платы за текущее содержание, ремонт и коммунальные услуги пустующего муниципального жилищного фонда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96,1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780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Доля капитально отремонтированных многоквартирных домов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4,80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5,14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5,14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103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Количество многоквартирных домов, претендующих на выделение муниципальной поддержки для проведения капитального ремонта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9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70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II.</w:t>
            </w:r>
          </w:p>
        </w:tc>
        <w:tc>
          <w:tcPr>
            <w:tcW w:w="12480" w:type="dxa"/>
            <w:gridSpan w:val="7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Целевые показатели задачи 1 «Капитальный и текущий ремонт муниципального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Северск»</w:t>
            </w:r>
          </w:p>
        </w:tc>
      </w:tr>
      <w:tr w:rsidR="00067A6B" w:rsidRPr="00067A6B" w:rsidTr="00067A6B">
        <w:trPr>
          <w:trHeight w:val="160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Площадь отремонтированных муниципальных жилых помещений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681,77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431,6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431,6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31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III. </w:t>
            </w:r>
          </w:p>
        </w:tc>
        <w:tc>
          <w:tcPr>
            <w:tcW w:w="12480" w:type="dxa"/>
            <w:gridSpan w:val="7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Целевые показатели задачи 2 «Содержание жилых помещений до заселения муниципального жилищного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фонда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Северск»</w:t>
            </w:r>
          </w:p>
        </w:tc>
      </w:tr>
      <w:tr w:rsidR="00067A6B" w:rsidRPr="00067A6B" w:rsidTr="00067A6B">
        <w:trPr>
          <w:trHeight w:val="1080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Содержание пустующих квартир в муниципальном жилищном фонде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квартир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Плановый показатель своевременно не скорректирован  под доведенное финансирование</w:t>
            </w:r>
          </w:p>
        </w:tc>
      </w:tr>
      <w:tr w:rsidR="00067A6B" w:rsidRPr="00067A6B" w:rsidTr="00067A6B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IV.</w:t>
            </w:r>
          </w:p>
        </w:tc>
        <w:tc>
          <w:tcPr>
            <w:tcW w:w="12480" w:type="dxa"/>
            <w:gridSpan w:val="7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Целевые показатели задачи 3 "Организация и обеспечение деятельности ТОС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</w:tr>
      <w:tr w:rsidR="00067A6B" w:rsidRPr="00067A6B" w:rsidTr="00067A6B">
        <w:trPr>
          <w:trHeight w:val="510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Организация и обеспечение деятельности ТОС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292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28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V.</w:t>
            </w:r>
          </w:p>
        </w:tc>
        <w:tc>
          <w:tcPr>
            <w:tcW w:w="12480" w:type="dxa"/>
            <w:gridSpan w:val="7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Целевые показатели задачи 4 "Мероприятия по развитию и поддержке деятельности товариществ собственников жилья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</w:tr>
      <w:tr w:rsidR="00067A6B" w:rsidRPr="00067A6B" w:rsidTr="00067A6B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Количество ТСЖ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01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26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26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1647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2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67A6B" w:rsidRPr="00067A6B" w:rsidTr="00067A6B">
        <w:trPr>
          <w:trHeight w:val="525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VI.</w:t>
            </w:r>
          </w:p>
        </w:tc>
        <w:tc>
          <w:tcPr>
            <w:tcW w:w="12480" w:type="dxa"/>
            <w:gridSpan w:val="7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Целевые показатели задачи 5 "Финансовое обеспечение капитального ремонта общего имущества в многоквартирных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домах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</w:tr>
      <w:tr w:rsidR="00067A6B" w:rsidRPr="00067A6B" w:rsidTr="00067A6B">
        <w:trPr>
          <w:trHeight w:val="1050"/>
        </w:trPr>
        <w:tc>
          <w:tcPr>
            <w:tcW w:w="54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3100" w:type="dxa"/>
            <w:shd w:val="clear" w:color="auto" w:fill="auto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Выполнение обязательств по уплате взносов на капитальный ремонт общего имущества МКД в части муниципального жилищного фонда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401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6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20" w:type="dxa"/>
            <w:shd w:val="clear" w:color="auto" w:fill="auto"/>
            <w:noWrap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right"/>
        <w:rPr>
          <w:bCs/>
        </w:rPr>
      </w:pPr>
      <w:r>
        <w:rPr>
          <w:bCs/>
        </w:rPr>
        <w:lastRenderedPageBreak/>
        <w:t>Приложение 6</w:t>
      </w:r>
    </w:p>
    <w:p w:rsidR="00D852B2" w:rsidRDefault="00D852B2" w:rsidP="00D852B2">
      <w:pPr>
        <w:jc w:val="right"/>
        <w:rPr>
          <w:bCs/>
        </w:rPr>
      </w:pPr>
    </w:p>
    <w:p w:rsidR="00D852B2" w:rsidRPr="00D852B2" w:rsidRDefault="00D852B2" w:rsidP="00D852B2">
      <w:pPr>
        <w:jc w:val="center"/>
        <w:rPr>
          <w:bCs/>
        </w:rPr>
      </w:pPr>
      <w:r w:rsidRPr="00D852B2">
        <w:rPr>
          <w:bCs/>
        </w:rPr>
        <w:t>ИНФОРМАЦИЯ</w:t>
      </w:r>
    </w:p>
    <w:p w:rsidR="00D852B2" w:rsidRDefault="00D852B2" w:rsidP="00D852B2">
      <w:pPr>
        <w:jc w:val="center"/>
        <w:rPr>
          <w:bCs/>
        </w:rPr>
      </w:pPr>
      <w:r w:rsidRPr="00D852B2">
        <w:rPr>
          <w:bCs/>
        </w:rPr>
        <w:t xml:space="preserve">о финансировании реализации муниципальной программы «Обеспечение доступным и комфортным жильем </w:t>
      </w:r>
      <w:proofErr w:type="gramStart"/>
      <w:r w:rsidRPr="00D852B2">
        <w:rPr>
          <w:bCs/>
        </w:rPr>
        <w:t>граждан</w:t>
      </w:r>
      <w:proofErr w:type="gramEnd"/>
      <w:r w:rsidRPr="00D852B2">
        <w:rPr>
          <w:bCs/>
        </w:rPr>
        <w:t xml:space="preserve"> ЗАТО Северск</w:t>
      </w:r>
      <w:r>
        <w:rPr>
          <w:bCs/>
        </w:rPr>
        <w:t>»</w:t>
      </w:r>
      <w:r w:rsidRPr="00D852B2">
        <w:rPr>
          <w:bCs/>
        </w:rPr>
        <w:t xml:space="preserve"> </w:t>
      </w:r>
      <w:r>
        <w:rPr>
          <w:bCs/>
        </w:rPr>
        <w:br/>
      </w:r>
      <w:r w:rsidRPr="00D852B2">
        <w:rPr>
          <w:bCs/>
        </w:rPr>
        <w:t>на 2015-20</w:t>
      </w:r>
      <w:r w:rsidR="00067A6B">
        <w:rPr>
          <w:bCs/>
        </w:rPr>
        <w:t>20</w:t>
      </w:r>
      <w:r w:rsidRPr="00D852B2">
        <w:rPr>
          <w:bCs/>
        </w:rPr>
        <w:t xml:space="preserve"> годы за 201</w:t>
      </w:r>
      <w:r w:rsidR="00067A6B">
        <w:rPr>
          <w:bCs/>
        </w:rPr>
        <w:t>6</w:t>
      </w:r>
      <w:r w:rsidRPr="00D852B2">
        <w:rPr>
          <w:bCs/>
        </w:rPr>
        <w:t xml:space="preserve"> год    </w:t>
      </w:r>
    </w:p>
    <w:tbl>
      <w:tblPr>
        <w:tblW w:w="90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3514"/>
        <w:gridCol w:w="2020"/>
        <w:gridCol w:w="1800"/>
        <w:gridCol w:w="1260"/>
      </w:tblGrid>
      <w:tr w:rsidR="00067A6B" w:rsidRPr="00067A6B" w:rsidTr="00067A6B">
        <w:trPr>
          <w:trHeight w:val="315"/>
        </w:trPr>
        <w:tc>
          <w:tcPr>
            <w:tcW w:w="480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67A6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20" w:type="dxa"/>
            <w:vMerge w:val="restart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5080" w:type="dxa"/>
            <w:gridSpan w:val="3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Объем финансирования (тыс. рублей)</w:t>
            </w:r>
          </w:p>
        </w:tc>
      </w:tr>
      <w:tr w:rsidR="00067A6B" w:rsidRPr="00067A6B" w:rsidTr="00067A6B">
        <w:trPr>
          <w:trHeight w:val="1545"/>
        </w:trPr>
        <w:tc>
          <w:tcPr>
            <w:tcW w:w="48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Утвержденные расходы на реализацию программы в отчетном году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Фактические расходы на реализацию программы в отчетном году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Степень освоения средств</w:t>
            </w:r>
          </w:p>
        </w:tc>
      </w:tr>
      <w:tr w:rsidR="00067A6B" w:rsidRPr="00067A6B" w:rsidTr="00067A6B">
        <w:trPr>
          <w:trHeight w:val="240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sz w:val="20"/>
                <w:szCs w:val="20"/>
              </w:rPr>
            </w:pPr>
            <w:r w:rsidRPr="00067A6B">
              <w:rPr>
                <w:sz w:val="20"/>
                <w:szCs w:val="20"/>
              </w:rPr>
              <w:t>9</w:t>
            </w:r>
          </w:p>
        </w:tc>
      </w:tr>
      <w:tr w:rsidR="00067A6B" w:rsidRPr="00067A6B" w:rsidTr="00067A6B">
        <w:trPr>
          <w:trHeight w:val="525"/>
        </w:trPr>
        <w:tc>
          <w:tcPr>
            <w:tcW w:w="9080" w:type="dxa"/>
            <w:gridSpan w:val="5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1. Подпрограмма 1 "Строительство (приобретение) жилья и ликвидация  аварийного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</w:tr>
      <w:tr w:rsidR="00067A6B" w:rsidRPr="00067A6B" w:rsidTr="00067A6B">
        <w:trPr>
          <w:trHeight w:val="49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Основное мероприятие 1:  Обеспечение граждан  комфортным  жильем, в том числе: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330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Снос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рассееленных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аварийных домов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7A6B" w:rsidRPr="00067A6B" w:rsidTr="00067A6B">
        <w:trPr>
          <w:trHeight w:val="360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подпрограмме 1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37 791,10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315"/>
        </w:trPr>
        <w:tc>
          <w:tcPr>
            <w:tcW w:w="9080" w:type="dxa"/>
            <w:gridSpan w:val="5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2. Подпрограмма 2: "Содержание и управление многоквартирными домами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</w:tr>
      <w:tr w:rsidR="00067A6B" w:rsidRPr="00067A6B" w:rsidTr="00067A6B">
        <w:trPr>
          <w:trHeight w:val="79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"Капитальный и текущий ремонт муниципального жилищного фонда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Северск"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1 916,47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1 916,47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100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"Содержание  и текущий ремонт помещений до заселения </w:t>
            </w:r>
            <w:proofErr w:type="spellStart"/>
            <w:r w:rsidRPr="00067A6B">
              <w:rPr>
                <w:color w:val="000000"/>
                <w:sz w:val="20"/>
                <w:szCs w:val="20"/>
              </w:rPr>
              <w:t>муници-пального</w:t>
            </w:r>
            <w:proofErr w:type="spellEnd"/>
            <w:r w:rsidRPr="00067A6B">
              <w:rPr>
                <w:color w:val="000000"/>
                <w:sz w:val="20"/>
                <w:szCs w:val="20"/>
              </w:rPr>
              <w:t xml:space="preserve"> жилищного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фонда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Томской области"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76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"Организация и обеспечение деятельности ТОС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Томской области"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887,70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887,70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76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"Мероприятия по развитию  и поддержке деятельности товариществ собственников жилья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710,00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710,00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127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lastRenderedPageBreak/>
              <w:t>2.5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 xml:space="preserve">ВЦП Финансовое обеспечение  капитального ремонта общего имущества в многоквартирных </w:t>
            </w:r>
            <w:proofErr w:type="gramStart"/>
            <w:r w:rsidRPr="00067A6B">
              <w:rPr>
                <w:color w:val="000000"/>
                <w:sz w:val="20"/>
                <w:szCs w:val="20"/>
              </w:rPr>
              <w:t>домах</w:t>
            </w:r>
            <w:proofErr w:type="gramEnd"/>
            <w:r w:rsidRPr="00067A6B">
              <w:rPr>
                <w:color w:val="000000"/>
                <w:sz w:val="20"/>
                <w:szCs w:val="20"/>
              </w:rPr>
              <w:t xml:space="preserve"> ЗАТО Северск в части муниципального жилищного фонда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10263,03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10 263,03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31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Подпрограмме 2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14 677,20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14 677,20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067A6B" w:rsidRPr="00067A6B" w:rsidTr="00067A6B">
        <w:trPr>
          <w:trHeight w:val="375"/>
        </w:trPr>
        <w:tc>
          <w:tcPr>
            <w:tcW w:w="480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both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20" w:type="dxa"/>
            <w:vMerge w:val="restart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7A6B" w:rsidRPr="00067A6B" w:rsidTr="00067A6B">
        <w:trPr>
          <w:trHeight w:val="390"/>
        </w:trPr>
        <w:tc>
          <w:tcPr>
            <w:tcW w:w="48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20" w:type="dxa"/>
            <w:vMerge/>
            <w:vAlign w:val="center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67A6B" w:rsidRPr="00067A6B" w:rsidTr="00067A6B">
        <w:trPr>
          <w:trHeight w:val="255"/>
        </w:trPr>
        <w:tc>
          <w:tcPr>
            <w:tcW w:w="48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jc w:val="both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067A6B" w:rsidRPr="00067A6B" w:rsidRDefault="00067A6B" w:rsidP="00067A6B">
            <w:pPr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Итого по Программе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52 468,30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52 468,30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067A6B" w:rsidRPr="00067A6B" w:rsidRDefault="00067A6B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067A6B">
              <w:rPr>
                <w:color w:val="000000"/>
                <w:sz w:val="20"/>
                <w:szCs w:val="20"/>
              </w:rPr>
              <w:t>1,00</w:t>
            </w:r>
          </w:p>
        </w:tc>
      </w:tr>
    </w:tbl>
    <w:p w:rsidR="00D852B2" w:rsidRDefault="00D852B2" w:rsidP="00D852B2">
      <w:pPr>
        <w:jc w:val="center"/>
        <w:rPr>
          <w:bCs/>
        </w:rPr>
      </w:pPr>
    </w:p>
    <w:p w:rsidR="00D852B2" w:rsidRDefault="00D852B2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852B2">
      <w:pPr>
        <w:jc w:val="center"/>
        <w:rPr>
          <w:bCs/>
        </w:rPr>
      </w:pPr>
    </w:p>
    <w:p w:rsidR="00DE72D0" w:rsidRDefault="00DE72D0" w:rsidP="00DE72D0">
      <w:pPr>
        <w:jc w:val="right"/>
        <w:rPr>
          <w:bCs/>
        </w:rPr>
      </w:pPr>
      <w:r>
        <w:rPr>
          <w:bCs/>
        </w:rPr>
        <w:lastRenderedPageBreak/>
        <w:t>Приложение 7</w:t>
      </w:r>
    </w:p>
    <w:p w:rsidR="00DE72D0" w:rsidRDefault="00DE72D0" w:rsidP="00DE72D0">
      <w:pPr>
        <w:jc w:val="center"/>
        <w:rPr>
          <w:color w:val="000000"/>
        </w:rPr>
      </w:pPr>
      <w:r w:rsidRPr="006F7967">
        <w:rPr>
          <w:color w:val="000000"/>
        </w:rPr>
        <w:t xml:space="preserve">ОЦЕНКА </w:t>
      </w:r>
    </w:p>
    <w:p w:rsidR="00DE72D0" w:rsidRPr="006F7967" w:rsidRDefault="00DE72D0" w:rsidP="00DE72D0">
      <w:pPr>
        <w:jc w:val="center"/>
        <w:rPr>
          <w:color w:val="000000"/>
        </w:rPr>
      </w:pPr>
      <w:r w:rsidRPr="006F7967">
        <w:rPr>
          <w:color w:val="000000"/>
        </w:rPr>
        <w:t>результатов реализации мер правового регулирования</w:t>
      </w:r>
      <w:r>
        <w:rPr>
          <w:color w:val="000000"/>
        </w:rPr>
        <w:t xml:space="preserve"> </w:t>
      </w:r>
      <w:r w:rsidRPr="006F7967">
        <w:rPr>
          <w:color w:val="000000"/>
        </w:rPr>
        <w:t>в сфере реализации муниципальной программы</w:t>
      </w:r>
    </w:p>
    <w:p w:rsidR="00DE72D0" w:rsidRDefault="00DE72D0" w:rsidP="00DE72D0">
      <w:pPr>
        <w:jc w:val="center"/>
        <w:rPr>
          <w:bCs/>
        </w:rPr>
      </w:pPr>
      <w:r w:rsidRPr="00D852B2">
        <w:rPr>
          <w:bCs/>
        </w:rPr>
        <w:t xml:space="preserve">«Обеспечение доступным и комфортным жильем </w:t>
      </w:r>
      <w:proofErr w:type="gramStart"/>
      <w:r w:rsidRPr="00D852B2">
        <w:rPr>
          <w:bCs/>
        </w:rPr>
        <w:t>граждан</w:t>
      </w:r>
      <w:proofErr w:type="gramEnd"/>
      <w:r w:rsidRPr="00D852B2">
        <w:rPr>
          <w:bCs/>
        </w:rPr>
        <w:t xml:space="preserve"> ЗАТО Северск</w:t>
      </w:r>
      <w:r>
        <w:rPr>
          <w:bCs/>
        </w:rPr>
        <w:t>»</w:t>
      </w:r>
      <w:r w:rsidRPr="00D852B2">
        <w:rPr>
          <w:bCs/>
        </w:rPr>
        <w:t xml:space="preserve"> </w:t>
      </w:r>
      <w:r>
        <w:rPr>
          <w:bCs/>
        </w:rPr>
        <w:br/>
      </w:r>
      <w:r w:rsidRPr="00D852B2">
        <w:rPr>
          <w:bCs/>
        </w:rPr>
        <w:t xml:space="preserve">на 2015-2017 годы за 2015 год    </w:t>
      </w:r>
    </w:p>
    <w:p w:rsidR="00DE72D0" w:rsidRPr="006F7967" w:rsidRDefault="00DE72D0" w:rsidP="00DE72D0">
      <w:pPr>
        <w:rPr>
          <w:color w:val="000000"/>
          <w:sz w:val="22"/>
          <w:szCs w:val="22"/>
        </w:rPr>
      </w:pPr>
    </w:p>
    <w:tbl>
      <w:tblPr>
        <w:tblW w:w="14942" w:type="dxa"/>
        <w:tblInd w:w="108" w:type="dxa"/>
        <w:tblLayout w:type="fixed"/>
        <w:tblLook w:val="0000"/>
      </w:tblPr>
      <w:tblGrid>
        <w:gridCol w:w="760"/>
        <w:gridCol w:w="3616"/>
        <w:gridCol w:w="4320"/>
        <w:gridCol w:w="844"/>
        <w:gridCol w:w="900"/>
        <w:gridCol w:w="4502"/>
      </w:tblGrid>
      <w:tr w:rsidR="00DE72D0" w:rsidRPr="00A9395D">
        <w:trPr>
          <w:trHeight w:val="43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A9395D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Наименование меры (бюджетные, налоговые, правовые, иные)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Содержание меры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Срок реализации</w:t>
            </w:r>
          </w:p>
        </w:tc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Социально-экономический эффект от применения меры</w:t>
            </w:r>
          </w:p>
        </w:tc>
      </w:tr>
      <w:tr w:rsidR="00DE72D0" w:rsidRPr="00A9395D">
        <w:trPr>
          <w:trHeight w:val="31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D0" w:rsidRPr="00A9395D" w:rsidRDefault="00DE72D0" w:rsidP="00222F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D0" w:rsidRPr="00A9395D" w:rsidRDefault="00DE72D0" w:rsidP="00222F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72D0" w:rsidRPr="00A9395D" w:rsidRDefault="00DE72D0" w:rsidP="00222F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72D0" w:rsidRPr="00A9395D" w:rsidRDefault="00DE72D0" w:rsidP="00222FAF">
            <w:pPr>
              <w:rPr>
                <w:color w:val="000000"/>
                <w:sz w:val="20"/>
                <w:szCs w:val="20"/>
              </w:rPr>
            </w:pPr>
          </w:p>
        </w:tc>
      </w:tr>
      <w:tr w:rsidR="00DE72D0" w:rsidRPr="00A9395D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Своевременное внесение соответствующих изменений в правовые акты, касающиеся реализации мероприятий Программы 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Правовые </w:t>
            </w:r>
            <w:proofErr w:type="gramStart"/>
            <w:r>
              <w:rPr>
                <w:sz w:val="20"/>
              </w:rPr>
              <w:t>акты</w:t>
            </w:r>
            <w:proofErr w:type="gramEnd"/>
            <w:r>
              <w:rPr>
                <w:sz w:val="20"/>
              </w:rPr>
              <w:t xml:space="preserve"> касающиеся реализации мероприятий </w:t>
            </w:r>
            <w:r w:rsidR="00222FAF">
              <w:rPr>
                <w:sz w:val="20"/>
              </w:rPr>
              <w:t>П</w:t>
            </w:r>
            <w:r>
              <w:rPr>
                <w:sz w:val="20"/>
              </w:rPr>
              <w:t>рограммы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201</w:t>
            </w:r>
            <w:r w:rsid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201</w:t>
            </w:r>
            <w:r w:rsid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E5595E" w:rsidP="00222FA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Создание эффективной системы управления реализацией Программы, достижение ее целей и задач</w:t>
            </w:r>
          </w:p>
        </w:tc>
      </w:tr>
      <w:tr w:rsidR="00222FAF" w:rsidRPr="00A9395D">
        <w:trPr>
          <w:trHeight w:val="13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FAF" w:rsidRPr="00A9395D" w:rsidRDefault="00222FAF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FAF" w:rsidRPr="00A9395D" w:rsidRDefault="00222FAF" w:rsidP="00222FAF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Усиление </w:t>
            </w:r>
            <w:proofErr w:type="gramStart"/>
            <w:r>
              <w:rPr>
                <w:sz w:val="20"/>
              </w:rPr>
              <w:t>контроля за</w:t>
            </w:r>
            <w:proofErr w:type="gramEnd"/>
            <w:r>
              <w:rPr>
                <w:sz w:val="20"/>
              </w:rPr>
              <w:t xml:space="preserve"> ходом </w:t>
            </w:r>
            <w:r w:rsidR="00272ABC">
              <w:rPr>
                <w:sz w:val="20"/>
              </w:rPr>
              <w:t>выполнения мероприятий Программы и совершенствование механизма текущего управления реализацией Программы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FAF" w:rsidRPr="00A9395D" w:rsidRDefault="00272ABC" w:rsidP="00222FA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Постоянный мониторинг выполнения мероприятий Программы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FAF" w:rsidRPr="00A9395D" w:rsidRDefault="00067A6B" w:rsidP="00222F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  <w:p w:rsidR="00222FAF" w:rsidRPr="00A9395D" w:rsidRDefault="00222FAF" w:rsidP="00222F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FAF" w:rsidRPr="00A9395D" w:rsidRDefault="00222FAF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201</w:t>
            </w:r>
            <w:r w:rsidR="00067A6B">
              <w:rPr>
                <w:color w:val="000000"/>
                <w:sz w:val="20"/>
                <w:szCs w:val="20"/>
              </w:rPr>
              <w:t>6</w:t>
            </w:r>
          </w:p>
          <w:p w:rsidR="00222FAF" w:rsidRPr="00A9395D" w:rsidRDefault="00222FAF" w:rsidP="00222F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FAF" w:rsidRDefault="00E5595E" w:rsidP="000F0402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достижения целей, решение задач и выполнение показателей Программы</w:t>
            </w:r>
            <w:r w:rsidR="000F0402">
              <w:rPr>
                <w:sz w:val="20"/>
              </w:rPr>
              <w:t>.</w:t>
            </w:r>
          </w:p>
          <w:p w:rsidR="000F0402" w:rsidRPr="00A9395D" w:rsidRDefault="00510C5E" w:rsidP="000F0402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Ц</w:t>
            </w:r>
            <w:r w:rsidR="000F0402">
              <w:rPr>
                <w:sz w:val="20"/>
              </w:rPr>
              <w:t>елевы</w:t>
            </w:r>
            <w:r>
              <w:rPr>
                <w:sz w:val="20"/>
              </w:rPr>
              <w:t>е</w:t>
            </w:r>
            <w:r w:rsidR="000F0402">
              <w:rPr>
                <w:sz w:val="20"/>
              </w:rPr>
              <w:t xml:space="preserve"> показател</w:t>
            </w:r>
            <w:r>
              <w:rPr>
                <w:sz w:val="20"/>
              </w:rPr>
              <w:t>и</w:t>
            </w:r>
            <w:r w:rsidR="000F0402">
              <w:rPr>
                <w:sz w:val="20"/>
              </w:rPr>
              <w:t xml:space="preserve"> в 201</w:t>
            </w:r>
            <w:r>
              <w:rPr>
                <w:sz w:val="20"/>
              </w:rPr>
              <w:t>6</w:t>
            </w:r>
            <w:r w:rsidR="000F0402">
              <w:rPr>
                <w:sz w:val="20"/>
              </w:rPr>
              <w:t xml:space="preserve"> году достигли планируемых значений.</w:t>
            </w:r>
          </w:p>
        </w:tc>
      </w:tr>
      <w:tr w:rsidR="00DE72D0" w:rsidRPr="00A9395D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222FAF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272ABC" w:rsidP="00222FAF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Своевременное изменение мероприятий Программы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272ABC" w:rsidP="00222FA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Уточнение объемов финансирования, целевых показателей (индикаторов) результативности программы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201</w:t>
            </w:r>
            <w:r w:rsid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DE72D0" w:rsidP="00067A6B">
            <w:pPr>
              <w:jc w:val="center"/>
              <w:rPr>
                <w:color w:val="000000"/>
                <w:sz w:val="20"/>
                <w:szCs w:val="20"/>
              </w:rPr>
            </w:pPr>
            <w:r w:rsidRPr="00A9395D">
              <w:rPr>
                <w:color w:val="000000"/>
                <w:sz w:val="20"/>
                <w:szCs w:val="20"/>
              </w:rPr>
              <w:t>201</w:t>
            </w:r>
            <w:r w:rsidR="00067A6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D0" w:rsidRPr="00A9395D" w:rsidRDefault="00E5595E" w:rsidP="00510C5E">
            <w:pPr>
              <w:pStyle w:val="ConsPlusNormal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Плановые значения целевых показателей и объемов финансирования  своевременно не скорректированы</w:t>
            </w:r>
          </w:p>
        </w:tc>
      </w:tr>
    </w:tbl>
    <w:p w:rsidR="00DE72D0" w:rsidRPr="006F7967" w:rsidRDefault="00DE72D0" w:rsidP="00DE72D0">
      <w:pPr>
        <w:rPr>
          <w:sz w:val="28"/>
          <w:szCs w:val="28"/>
        </w:rPr>
      </w:pPr>
    </w:p>
    <w:p w:rsidR="00DE72D0" w:rsidRPr="00D852B2" w:rsidRDefault="00DE72D0" w:rsidP="00D852B2">
      <w:pPr>
        <w:jc w:val="center"/>
        <w:rPr>
          <w:bCs/>
        </w:rPr>
        <w:sectPr w:rsidR="00DE72D0" w:rsidRPr="00D852B2" w:rsidSect="00BB1185">
          <w:pgSz w:w="16838" w:h="11906" w:orient="landscape"/>
          <w:pgMar w:top="1258" w:right="1134" w:bottom="851" w:left="902" w:header="709" w:footer="709" w:gutter="0"/>
          <w:cols w:space="708"/>
          <w:docGrid w:linePitch="360"/>
        </w:sectPr>
      </w:pPr>
    </w:p>
    <w:p w:rsidR="009550E3" w:rsidRPr="00E31A48" w:rsidRDefault="009550E3" w:rsidP="007D1B53">
      <w:pPr>
        <w:pStyle w:val="ConsPlusNormal"/>
        <w:ind w:firstLine="720"/>
        <w:jc w:val="both"/>
        <w:rPr>
          <w:bCs/>
          <w:szCs w:val="24"/>
        </w:rPr>
      </w:pPr>
    </w:p>
    <w:sectPr w:rsidR="009550E3" w:rsidRPr="00E31A48" w:rsidSect="00E31A48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54C37"/>
    <w:rsid w:val="00067A6B"/>
    <w:rsid w:val="000E3EB6"/>
    <w:rsid w:val="000F0402"/>
    <w:rsid w:val="00121B1E"/>
    <w:rsid w:val="0021581C"/>
    <w:rsid w:val="00222FAF"/>
    <w:rsid w:val="00272ABC"/>
    <w:rsid w:val="002967ED"/>
    <w:rsid w:val="00331AC1"/>
    <w:rsid w:val="00367836"/>
    <w:rsid w:val="003A69ED"/>
    <w:rsid w:val="003C37DB"/>
    <w:rsid w:val="004766EE"/>
    <w:rsid w:val="00483597"/>
    <w:rsid w:val="004F5810"/>
    <w:rsid w:val="00510C5E"/>
    <w:rsid w:val="0053599D"/>
    <w:rsid w:val="0055466D"/>
    <w:rsid w:val="005C2FCA"/>
    <w:rsid w:val="005C5A6E"/>
    <w:rsid w:val="005D3393"/>
    <w:rsid w:val="006002CD"/>
    <w:rsid w:val="006B5C6E"/>
    <w:rsid w:val="007C26E9"/>
    <w:rsid w:val="007D1B53"/>
    <w:rsid w:val="007E132D"/>
    <w:rsid w:val="008521E3"/>
    <w:rsid w:val="00871DD2"/>
    <w:rsid w:val="008963E6"/>
    <w:rsid w:val="009550E3"/>
    <w:rsid w:val="00A02FA6"/>
    <w:rsid w:val="00A33820"/>
    <w:rsid w:val="00A93202"/>
    <w:rsid w:val="00AA67BE"/>
    <w:rsid w:val="00B35970"/>
    <w:rsid w:val="00B874D3"/>
    <w:rsid w:val="00BB1185"/>
    <w:rsid w:val="00C43D98"/>
    <w:rsid w:val="00C82ECB"/>
    <w:rsid w:val="00C9270E"/>
    <w:rsid w:val="00CC2944"/>
    <w:rsid w:val="00CC4E96"/>
    <w:rsid w:val="00CF657F"/>
    <w:rsid w:val="00D53EA2"/>
    <w:rsid w:val="00D852B2"/>
    <w:rsid w:val="00DE72D0"/>
    <w:rsid w:val="00E04B81"/>
    <w:rsid w:val="00E31A48"/>
    <w:rsid w:val="00E5418E"/>
    <w:rsid w:val="00E54C37"/>
    <w:rsid w:val="00E5595E"/>
    <w:rsid w:val="00EA7738"/>
    <w:rsid w:val="00EB7FEB"/>
    <w:rsid w:val="00EE1BB6"/>
    <w:rsid w:val="00F31884"/>
    <w:rsid w:val="00F428F4"/>
    <w:rsid w:val="00F434D2"/>
    <w:rsid w:val="00F863C3"/>
    <w:rsid w:val="00F9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C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 Знак"/>
    <w:basedOn w:val="a"/>
    <w:rsid w:val="007E132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autoRedefine/>
    <w:rsid w:val="00121B1E"/>
    <w:pPr>
      <w:spacing w:after="160" w:line="240" w:lineRule="exact"/>
      <w:ind w:left="540"/>
    </w:pPr>
    <w:rPr>
      <w:rFonts w:eastAsia="SimSun"/>
      <w:b/>
      <w:sz w:val="32"/>
      <w:szCs w:val="32"/>
      <w:lang w:eastAsia="en-US"/>
    </w:rPr>
  </w:style>
  <w:style w:type="paragraph" w:customStyle="1" w:styleId="ConsPlusTitle">
    <w:name w:val="ConsPlusTitle"/>
    <w:rsid w:val="007D1B53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7D1B53"/>
    <w:pPr>
      <w:widowControl w:val="0"/>
      <w:autoSpaceDE w:val="0"/>
      <w:autoSpaceDN w:val="0"/>
    </w:pPr>
    <w:rPr>
      <w:sz w:val="24"/>
    </w:rPr>
  </w:style>
  <w:style w:type="paragraph" w:customStyle="1" w:styleId="10">
    <w:name w:val="Знак Знак Знак1"/>
    <w:basedOn w:val="a"/>
    <w:rsid w:val="00EB7FE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"/>
    <w:basedOn w:val="a"/>
    <w:rsid w:val="00F318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21</Pages>
  <Words>4009</Words>
  <Characters>26684</Characters>
  <Application>Microsoft Office Word</Application>
  <DocSecurity>0</DocSecurity>
  <Lines>222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УЖКХ ТиС</Company>
  <LinksUpToDate>false</LinksUpToDate>
  <CharactersWithSpaces>30632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Корнейкова Е.О.</dc:creator>
  <cp:lastModifiedBy>Sevastyanova</cp:lastModifiedBy>
  <cp:revision>3</cp:revision>
  <cp:lastPrinted>2016-04-07T02:49:00Z</cp:lastPrinted>
  <dcterms:created xsi:type="dcterms:W3CDTF">2017-03-17T02:02:00Z</dcterms:created>
  <dcterms:modified xsi:type="dcterms:W3CDTF">2017-03-20T02:17:00Z</dcterms:modified>
</cp:coreProperties>
</file>